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C4" w:rsidRDefault="00751AC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A70BE0" w:rsidRDefault="00751AC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</w:t>
      </w:r>
      <w:r w:rsidR="001B2C4D" w:rsidRPr="00D4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1B2C4D" w:rsidRPr="00D42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обязательных требований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дающим разъяснение, какое поведение является правомерн</w:t>
      </w:r>
      <w:r w:rsidR="00A7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</w:p>
    <w:p w:rsidR="00751AC4" w:rsidRDefault="00751AC4" w:rsidP="00DA69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(«как делать нужно (можно)»)</w:t>
      </w:r>
    </w:p>
    <w:p w:rsidR="005E4B59" w:rsidRPr="00D42494" w:rsidRDefault="005E4B59" w:rsidP="00DA69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4D" w:rsidRPr="00D42494" w:rsidRDefault="00F0285B" w:rsidP="00DA691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2494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53578">
        <w:rPr>
          <w:rFonts w:ascii="Times New Roman" w:hAnsi="Times New Roman" w:cs="Times New Roman"/>
          <w:sz w:val="28"/>
          <w:szCs w:val="28"/>
        </w:rPr>
        <w:t xml:space="preserve">доклада с </w:t>
      </w:r>
      <w:r w:rsidRPr="00D42494">
        <w:rPr>
          <w:rFonts w:ascii="Times New Roman" w:hAnsi="Times New Roman" w:cs="Times New Roman"/>
          <w:sz w:val="28"/>
          <w:szCs w:val="28"/>
        </w:rPr>
        <w:t>р</w:t>
      </w:r>
      <w:r w:rsidR="001B2C4D" w:rsidRPr="00D42494">
        <w:rPr>
          <w:rFonts w:ascii="Times New Roman" w:hAnsi="Times New Roman" w:cs="Times New Roman"/>
          <w:sz w:val="28"/>
          <w:szCs w:val="28"/>
        </w:rPr>
        <w:t>уководств</w:t>
      </w:r>
      <w:r w:rsidR="00653578">
        <w:rPr>
          <w:rFonts w:ascii="Times New Roman" w:hAnsi="Times New Roman" w:cs="Times New Roman"/>
          <w:sz w:val="28"/>
          <w:szCs w:val="28"/>
        </w:rPr>
        <w:t>ом</w:t>
      </w:r>
      <w:r w:rsidRPr="00D4249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разъяснение </w:t>
      </w:r>
      <w:r w:rsidRPr="00D4249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муниципальных образований, </w:t>
      </w:r>
      <w:r w:rsidRPr="00D42494">
        <w:rPr>
          <w:rFonts w:ascii="Times New Roman" w:hAnsi="Times New Roman" w:cs="Times New Roman"/>
          <w:bCs/>
          <w:sz w:val="28"/>
          <w:szCs w:val="28"/>
        </w:rPr>
        <w:t>юридическим лицам и индивидуальным предпринимателям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в доходчивой форме особенност</w:t>
      </w:r>
      <w:r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943332" w:rsidRPr="00D42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соблюдения</w:t>
      </w:r>
      <w:r w:rsidR="00943332" w:rsidRPr="00D424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обязательных</w:t>
      </w:r>
      <w:r w:rsidR="00943332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D3C5A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требований</w:t>
      </w:r>
      <w:r w:rsidR="00943332" w:rsidRPr="00D424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43332" w:rsidRPr="00D42494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</w:t>
      </w:r>
      <w:r w:rsidR="00CD3C5A" w:rsidRPr="00D424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44D1" w:rsidRPr="003D04F8" w:rsidRDefault="001244D1" w:rsidP="001244D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D04F8">
        <w:rPr>
          <w:rFonts w:ascii="Times New Roman" w:hAnsi="Times New Roman"/>
          <w:sz w:val="28"/>
          <w:szCs w:val="28"/>
          <w:lang w:eastAsia="ru-RU"/>
        </w:rPr>
        <w:t xml:space="preserve">Предметом </w:t>
      </w:r>
      <w:r w:rsidRPr="003D04F8">
        <w:rPr>
          <w:rFonts w:ascii="Times New Roman" w:hAnsi="Times New Roman"/>
          <w:sz w:val="28"/>
          <w:szCs w:val="28"/>
        </w:rPr>
        <w:t>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</w:t>
      </w:r>
      <w:r w:rsidRPr="003D04F8">
        <w:rPr>
          <w:rFonts w:ascii="Times New Roman" w:hAnsi="Times New Roman"/>
          <w:sz w:val="28"/>
          <w:szCs w:val="28"/>
          <w:lang w:eastAsia="ru-RU"/>
        </w:rPr>
        <w:t xml:space="preserve"> на территории Смоленской является проверка выполнения </w:t>
      </w:r>
      <w:r w:rsidRPr="003D04F8">
        <w:rPr>
          <w:rFonts w:ascii="Times New Roman" w:hAnsi="Times New Roman"/>
          <w:sz w:val="28"/>
          <w:szCs w:val="28"/>
        </w:rPr>
        <w:t xml:space="preserve">требований, установленных Федеральным </w:t>
      </w:r>
      <w:hyperlink r:id="rId9" w:history="1">
        <w:r w:rsidRPr="003D04F8">
          <w:rPr>
            <w:rFonts w:ascii="Times New Roman" w:hAnsi="Times New Roman"/>
            <w:sz w:val="28"/>
            <w:szCs w:val="28"/>
          </w:rPr>
          <w:t>законом</w:t>
        </w:r>
      </w:hyperlink>
      <w:r w:rsidRPr="003D04F8">
        <w:rPr>
          <w:rFonts w:ascii="Times New Roman" w:hAnsi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принимаемыми в соответствии с ним другими федеральными законами и иными федеральными нормативными правовыми актами, областными законами и иными областными нормативными</w:t>
      </w:r>
      <w:proofErr w:type="gramEnd"/>
      <w:r w:rsidRPr="003D04F8">
        <w:rPr>
          <w:rFonts w:ascii="Times New Roman" w:hAnsi="Times New Roman"/>
          <w:sz w:val="28"/>
          <w:szCs w:val="28"/>
        </w:rPr>
        <w:t xml:space="preserve"> правовыми актами, в соответствии с задачами, возложенными на Смоленскую областную подсистему единой государственной системы предупреждения и ликвидации чрезвычайных ситуаций</w:t>
      </w:r>
      <w:r w:rsidRPr="003D04F8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 w:rsidRPr="003D04F8">
        <w:rPr>
          <w:rFonts w:ascii="Times New Roman" w:hAnsi="Times New Roman"/>
          <w:sz w:val="28"/>
          <w:szCs w:val="28"/>
        </w:rPr>
        <w:t xml:space="preserve"> органов местного самоуправления муниципальных образований Смоленской области, а также юридических лиц, их руководителей и иных должностных лиц, индивидуальных предпринимателей, их уполномоченных представителей и граждан.</w:t>
      </w:r>
    </w:p>
    <w:p w:rsidR="001244D1" w:rsidRPr="003D04F8" w:rsidRDefault="001244D1" w:rsidP="001244D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0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Обязательные требования в области </w:t>
      </w:r>
      <w:r w:rsidRPr="003D04F8">
        <w:rPr>
          <w:rFonts w:ascii="Times New Roman" w:hAnsi="Times New Roman" w:cs="Times New Roman"/>
          <w:bCs/>
          <w:sz w:val="28"/>
          <w:szCs w:val="28"/>
        </w:rPr>
        <w:t>защиты населения и территорий от чрезвычайных ситуаций природного и техногенного характера</w:t>
      </w:r>
      <w:r w:rsidRPr="003D0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содержатся в нормативных правовых актах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перечень которых </w:t>
      </w:r>
      <w:r w:rsidRPr="003D04F8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Главного управления в информационно-телекоммуникационной сети «Интернет» (по адресу: </w:t>
      </w:r>
      <w:r w:rsidRPr="00925845">
        <w:rPr>
          <w:rFonts w:ascii="Times New Roman" w:hAnsi="Times New Roman" w:cs="Times New Roman"/>
          <w:sz w:val="28"/>
          <w:szCs w:val="28"/>
        </w:rPr>
        <w:t>http://gugzipb.admin-smolensk.ru/regionalnyj-nadzor-v-oblasti-chs/perechen-normativno-pravovyh-aktov-soderzhaschih-obyazatelnye-trebovaniya/perechen/</w:t>
      </w:r>
      <w:r w:rsidRPr="003D04F8">
        <w:rPr>
          <w:rFonts w:ascii="Times New Roman" w:hAnsi="Times New Roman" w:cs="Times New Roman"/>
          <w:sz w:val="28"/>
          <w:szCs w:val="28"/>
        </w:rPr>
        <w:t>).</w:t>
      </w:r>
    </w:p>
    <w:p w:rsidR="001244D1" w:rsidRDefault="001244D1" w:rsidP="00543C6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CB0D97" w:rsidRDefault="00CB0D97" w:rsidP="00543C6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CB0D97" w:rsidRDefault="00CB0D97" w:rsidP="00543C6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CB0D97" w:rsidRDefault="00CB0D97" w:rsidP="00543C6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CB0D97" w:rsidRDefault="00CB0D97" w:rsidP="00543C6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CB0D97" w:rsidRDefault="00CB0D97" w:rsidP="00543C6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1244D1" w:rsidRPr="003D04F8" w:rsidRDefault="001244D1" w:rsidP="001244D1">
      <w:pPr>
        <w:pStyle w:val="a8"/>
        <w:shd w:val="clear" w:color="auto" w:fill="FFFFFF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04F8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содержании обязательных требований в области защиты населения и территорий от чрезвычайных ситуаций природного и техногенного характера, описание действий (бездействия) объектов надзора, ведущих к нарушениям обязательных требований, а также рекомендации по соблюдению</w:t>
      </w:r>
      <w:r w:rsidR="004838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3D04F8">
        <w:rPr>
          <w:rFonts w:ascii="Times New Roman" w:hAnsi="Times New Roman" w:cs="Times New Roman"/>
          <w:b/>
          <w:sz w:val="28"/>
          <w:szCs w:val="28"/>
        </w:rPr>
        <w:t>указанных требований</w:t>
      </w:r>
    </w:p>
    <w:p w:rsidR="001244D1" w:rsidRPr="003D04F8" w:rsidRDefault="001244D1" w:rsidP="001244D1">
      <w:pPr>
        <w:pStyle w:val="a8"/>
        <w:shd w:val="clear" w:color="auto" w:fill="FFFFFF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7087"/>
        <w:gridCol w:w="3543"/>
        <w:gridCol w:w="3687"/>
      </w:tblGrid>
      <w:tr w:rsidR="001244D1" w:rsidRPr="003D04F8" w:rsidTr="00003BDD">
        <w:trPr>
          <w:trHeight w:val="1063"/>
          <w:tblHeader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4D1" w:rsidRPr="003D04F8" w:rsidRDefault="001244D1" w:rsidP="00003B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D04F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3D04F8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4D1" w:rsidRPr="003D04F8" w:rsidRDefault="001244D1" w:rsidP="00003B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 о содержании обязательных требований</w:t>
            </w:r>
          </w:p>
        </w:tc>
        <w:tc>
          <w:tcPr>
            <w:tcW w:w="3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4D1" w:rsidRPr="003D04F8" w:rsidRDefault="001244D1" w:rsidP="00003B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b/>
                <w:sz w:val="22"/>
                <w:szCs w:val="22"/>
              </w:rPr>
              <w:t>Описание действий (бездействия) объектов надзора, ведущих к нарушениям обязательных требований</w:t>
            </w: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b/>
                <w:sz w:val="22"/>
                <w:szCs w:val="22"/>
              </w:rPr>
              <w:t>Рекомендации по соблюдению обязательных требований</w:t>
            </w:r>
          </w:p>
        </w:tc>
      </w:tr>
      <w:tr w:rsidR="001244D1" w:rsidRPr="003D04F8" w:rsidTr="00003BDD">
        <w:trPr>
          <w:trHeight w:val="2849"/>
        </w:trPr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Наличие у организации утвержденного плана действий по предупреждению и ликвидации чрезвычайных ситуаций (далее – План действий)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0" w:history="1">
              <w:r w:rsidRPr="003D04F8">
                <w:rPr>
                  <w:rFonts w:ascii="Times New Roman" w:hAnsi="Times New Roman" w:cs="Times New Roman"/>
                  <w:i/>
                </w:rPr>
                <w:t>подпункт «а»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от 21.12.94 № 68-ФЗ «О защите населения и территорий от чрезвычайных ситуаций природного и техногенного характера» (далее - Федеральный закон № 68-ФЗ); </w:t>
            </w:r>
            <w:hyperlink r:id="rId11" w:history="1">
              <w:r w:rsidRPr="003D04F8">
                <w:rPr>
                  <w:rFonts w:ascii="Times New Roman" w:hAnsi="Times New Roman" w:cs="Times New Roman"/>
                  <w:i/>
                </w:rPr>
                <w:t>пункт 23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(далее - Положение о единой государственной системе); </w:t>
            </w:r>
            <w:hyperlink r:id="rId12" w:history="1">
              <w:r w:rsidRPr="003D04F8">
                <w:rPr>
                  <w:rFonts w:ascii="Times New Roman" w:hAnsi="Times New Roman" w:cs="Times New Roman"/>
                  <w:i/>
                </w:rPr>
                <w:t>пункты 45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3" w:history="1">
              <w:r w:rsidRPr="003D04F8">
                <w:rPr>
                  <w:rFonts w:ascii="Times New Roman" w:hAnsi="Times New Roman" w:cs="Times New Roman"/>
                  <w:i/>
                </w:rPr>
                <w:t>46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Требований по предупреждению чрезвычайных ситуаций на потенциально опасных объектах и объектах жизнеобеспечения, утвержденных приказом МЧС России от 28.02.2003 № 105 </w:t>
            </w:r>
            <w:hyperlink w:anchor="P468" w:history="1"/>
            <w:r w:rsidRPr="003D04F8">
              <w:rPr>
                <w:rFonts w:ascii="Times New Roman" w:hAnsi="Times New Roman" w:cs="Times New Roman"/>
                <w:i/>
              </w:rPr>
              <w:t>(далее - Требования по предупреждению чрезвычайных ситуаций на потенциально опасных объектах и объектах жизнеобеспечения)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информации о необходимости разработки План действий. Бездействие руководства организации, должностных лиц, назначенных уполномоченными на решение задач в области ГО и ЧС в вопросах разработки Плана действий </w:t>
            </w:r>
          </w:p>
        </w:tc>
        <w:tc>
          <w:tcPr>
            <w:tcW w:w="36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3D04F8">
              <w:rPr>
                <w:spacing w:val="2"/>
                <w:sz w:val="22"/>
                <w:szCs w:val="22"/>
              </w:rPr>
              <w:t>При необходимости о</w:t>
            </w:r>
            <w:r w:rsidRPr="003D04F8">
              <w:rPr>
                <w:sz w:val="22"/>
                <w:szCs w:val="22"/>
              </w:rPr>
              <w:t xml:space="preserve">братиться в Главное управление, </w:t>
            </w:r>
            <w:r w:rsidRPr="003D04F8">
              <w:rPr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sz w:val="22"/>
                <w:szCs w:val="22"/>
              </w:rPr>
              <w:t xml:space="preserve">специально уполномоченный на решение задач в области ГО и ЧС при органе местного самоуправления за методической помощью и исходными данными для разработки Плана действий. Организовать работу по разработке Плана действий в соответствии с методическими рекомендациями МЧС России </w:t>
            </w:r>
            <w:r w:rsidRPr="003D04F8">
              <w:rPr>
                <w:spacing w:val="2"/>
                <w:sz w:val="22"/>
                <w:szCs w:val="22"/>
              </w:rPr>
              <w:t>от 18.08.2003 по планированию действий по предупреждению и ликвидации чрезвычайных ситуаций, а также мероприятий гражданской обороны для территорий и объектов</w:t>
            </w:r>
          </w:p>
        </w:tc>
      </w:tr>
      <w:tr w:rsidR="001244D1" w:rsidRPr="003D04F8" w:rsidTr="00003BDD">
        <w:trPr>
          <w:trHeight w:val="1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Наличие у организации разработанного паспорта безопасности (</w:t>
            </w:r>
            <w:r w:rsidRPr="003D04F8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основания:</w:t>
            </w:r>
            <w:r w:rsidRPr="003D04F8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3D04F8">
                <w:rPr>
                  <w:rFonts w:ascii="Times New Roman" w:hAnsi="Times New Roman" w:cs="Times New Roman"/>
                  <w:i/>
                  <w:sz w:val="20"/>
                  <w:szCs w:val="20"/>
                </w:rPr>
                <w:t>пункт 2</w:t>
              </w:r>
            </w:hyperlink>
            <w:r w:rsidRPr="003D04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Типового паспорта безопасности опасного объекта, утвержденного приказом МЧС России от 04.11.2004 № 506 (далее - Типовой паспорт безопасности опасного объекта)</w:t>
            </w:r>
            <w:r w:rsidRPr="003D04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</w:pPr>
            <w:r w:rsidRPr="003D04F8">
              <w:rPr>
                <w:rFonts w:ascii="Times New Roman" w:hAnsi="Times New Roman" w:cs="Times New Roman"/>
              </w:rPr>
              <w:t>Отсутствие информации о необходимости разработки паспорта безопасности. Бездействие руководства организации, должностных лиц, назначенных уполномоченными на решение задач в области ГО и ЧС в вопросах разработки паспорта безопасности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  <w:spacing w:val="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</w:rPr>
              <w:t>братиться в Главное управление,</w:t>
            </w:r>
            <w:r w:rsidRPr="003D04F8">
              <w:rPr>
                <w:rFonts w:ascii="Times New Roman" w:hAnsi="Times New Roman" w:cs="Times New Roman"/>
                <w:bCs/>
              </w:rPr>
              <w:t xml:space="preserve"> орган, </w:t>
            </w:r>
            <w:r w:rsidRPr="003D04F8">
              <w:rPr>
                <w:rFonts w:ascii="Times New Roman" w:hAnsi="Times New Roman" w:cs="Times New Roman"/>
              </w:rPr>
              <w:t xml:space="preserve">специально уполномоченный на решение задач в области ГО и ЧС при органе местного самоуправления за методической помощью для разработки паспорта безопасности. Организовать работу по разработке паспорта безопасности в соответствии с приказ МЧС России </w:t>
            </w:r>
            <w:r w:rsidRPr="003D04F8">
              <w:rPr>
                <w:rFonts w:ascii="Times New Roman" w:hAnsi="Times New Roman" w:cs="Times New Roman"/>
              </w:rPr>
              <w:lastRenderedPageBreak/>
              <w:t>от 04.11.2004 № 506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0B666C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666C">
              <w:rPr>
                <w:rFonts w:ascii="Times New Roman" w:hAnsi="Times New Roman" w:cs="Times New Roman"/>
                <w:sz w:val="22"/>
                <w:szCs w:val="22"/>
              </w:rPr>
              <w:t>Наличие у организации (для организаций, осуществляющих разведку месторождений, добычу нефти, а также переработку, транспортировку, хранение нефти и нефтепродуктов) плана по предупреждению и ликвидации аварийных разливов нефти и нефтепродуктов (далее - План) (</w:t>
            </w:r>
            <w:r w:rsidRPr="000B666C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5" w:history="1">
              <w:r w:rsidRPr="000B666C">
                <w:rPr>
                  <w:rFonts w:ascii="Times New Roman" w:hAnsi="Times New Roman" w:cs="Times New Roman"/>
                  <w:i/>
                </w:rPr>
                <w:t>пункт «а» статьи 14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6" w:history="1">
              <w:r w:rsidRPr="000B666C">
                <w:rPr>
                  <w:rFonts w:ascii="Times New Roman" w:hAnsi="Times New Roman" w:cs="Times New Roman"/>
                  <w:i/>
                </w:rPr>
                <w:t>пункты 1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 - </w:t>
            </w:r>
            <w:hyperlink r:id="rId17" w:history="1">
              <w:r w:rsidRPr="000B666C">
                <w:rPr>
                  <w:rFonts w:ascii="Times New Roman" w:hAnsi="Times New Roman" w:cs="Times New Roman"/>
                  <w:i/>
                </w:rPr>
                <w:t>4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18" w:history="1">
              <w:r w:rsidRPr="000B666C">
                <w:rPr>
                  <w:rFonts w:ascii="Times New Roman" w:hAnsi="Times New Roman" w:cs="Times New Roman"/>
                  <w:i/>
                </w:rPr>
                <w:t>6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 Правил организации мероприятий по предупреждению и ликвидации разливов нефти и нефтепродуктов на территории Российской Федерации, утвержденных постановлением Правительства Российской Федерации от 15.04.2002 № 240 (далее - Правила организации мероприятий по предупреждению и ликвидации разливов нефти и нефтепродуктов); </w:t>
            </w:r>
            <w:hyperlink r:id="rId19" w:history="1">
              <w:proofErr w:type="gramStart"/>
              <w:r w:rsidRPr="000B666C">
                <w:rPr>
                  <w:rFonts w:ascii="Times New Roman" w:hAnsi="Times New Roman" w:cs="Times New Roman"/>
                  <w:i/>
                </w:rPr>
                <w:t>пункты 2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20" w:history="1">
              <w:r w:rsidRPr="000B666C">
                <w:rPr>
                  <w:rFonts w:ascii="Times New Roman" w:hAnsi="Times New Roman" w:cs="Times New Roman"/>
                  <w:i/>
                </w:rPr>
                <w:t>3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 - </w:t>
            </w:r>
            <w:hyperlink r:id="rId21" w:history="1">
              <w:r w:rsidRPr="000B666C">
                <w:rPr>
                  <w:rFonts w:ascii="Times New Roman" w:hAnsi="Times New Roman" w:cs="Times New Roman"/>
                  <w:i/>
                </w:rPr>
                <w:t>6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 Основных требований к разработке планов по предупреждению и ликвидации аварийных разливов нефти и нефтепродуктов, утвержденных постановлением Правительства Российской Федерации от 21.08.2000 № 613; </w:t>
            </w:r>
            <w:hyperlink r:id="rId22" w:history="1">
              <w:r w:rsidRPr="000B666C">
                <w:rPr>
                  <w:rFonts w:ascii="Times New Roman" w:hAnsi="Times New Roman" w:cs="Times New Roman"/>
                  <w:i/>
                </w:rPr>
                <w:t>пункты 2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23" w:history="1">
              <w:r w:rsidRPr="000B666C">
                <w:rPr>
                  <w:rFonts w:ascii="Times New Roman" w:hAnsi="Times New Roman" w:cs="Times New Roman"/>
                  <w:i/>
                </w:rPr>
                <w:t>4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24" w:history="1">
              <w:r w:rsidRPr="000B666C">
                <w:rPr>
                  <w:rFonts w:ascii="Times New Roman" w:hAnsi="Times New Roman" w:cs="Times New Roman"/>
                  <w:i/>
                </w:rPr>
                <w:t>5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25" w:history="1">
              <w:r w:rsidRPr="000B666C">
                <w:rPr>
                  <w:rFonts w:ascii="Times New Roman" w:hAnsi="Times New Roman" w:cs="Times New Roman"/>
                  <w:i/>
                </w:rPr>
                <w:t>7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26" w:history="1">
              <w:r w:rsidRPr="000B666C">
                <w:rPr>
                  <w:rFonts w:ascii="Times New Roman" w:hAnsi="Times New Roman" w:cs="Times New Roman"/>
                  <w:i/>
                </w:rPr>
                <w:t>8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27" w:history="1">
              <w:r w:rsidRPr="000B666C">
                <w:rPr>
                  <w:rFonts w:ascii="Times New Roman" w:hAnsi="Times New Roman" w:cs="Times New Roman"/>
                  <w:i/>
                </w:rPr>
                <w:t>11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28" w:history="1">
              <w:r w:rsidRPr="000B666C">
                <w:rPr>
                  <w:rFonts w:ascii="Times New Roman" w:hAnsi="Times New Roman" w:cs="Times New Roman"/>
                  <w:i/>
                </w:rPr>
                <w:t>13</w:t>
              </w:r>
              <w:proofErr w:type="gramEnd"/>
            </w:hyperlink>
            <w:r w:rsidRPr="000B666C">
              <w:rPr>
                <w:rFonts w:ascii="Times New Roman" w:hAnsi="Times New Roman" w:cs="Times New Roman"/>
                <w:i/>
              </w:rPr>
              <w:t xml:space="preserve"> - </w:t>
            </w:r>
            <w:hyperlink r:id="rId29" w:history="1">
              <w:r w:rsidRPr="000B666C">
                <w:rPr>
                  <w:rFonts w:ascii="Times New Roman" w:hAnsi="Times New Roman" w:cs="Times New Roman"/>
                  <w:i/>
                </w:rPr>
                <w:t>23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30" w:history="1">
              <w:r w:rsidRPr="000B666C">
                <w:rPr>
                  <w:rFonts w:ascii="Times New Roman" w:hAnsi="Times New Roman" w:cs="Times New Roman"/>
                  <w:i/>
                </w:rPr>
                <w:t>26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31" w:history="1">
              <w:r w:rsidRPr="000B666C">
                <w:rPr>
                  <w:rFonts w:ascii="Times New Roman" w:hAnsi="Times New Roman" w:cs="Times New Roman"/>
                  <w:i/>
                </w:rPr>
                <w:t>приложения № 1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32" w:history="1">
              <w:r w:rsidRPr="000B666C">
                <w:rPr>
                  <w:rFonts w:ascii="Times New Roman" w:hAnsi="Times New Roman" w:cs="Times New Roman"/>
                  <w:i/>
                </w:rPr>
                <w:t>приложение № 2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 Правил разработки и согласования планов по предупреждению и ликвидации разливов нефти и нефтепродуктов на территории Российской Федерации, утвержденных приказом МЧС России от 28.12.2004 № 621; </w:t>
            </w:r>
            <w:hyperlink r:id="rId33" w:history="1">
              <w:r w:rsidRPr="000B666C">
                <w:rPr>
                  <w:rFonts w:ascii="Times New Roman" w:hAnsi="Times New Roman" w:cs="Times New Roman"/>
                  <w:i/>
                </w:rPr>
                <w:t>пункт 3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, </w:t>
            </w:r>
            <w:hyperlink r:id="rId34" w:history="1">
              <w:r w:rsidRPr="000B666C">
                <w:rPr>
                  <w:rFonts w:ascii="Times New Roman" w:hAnsi="Times New Roman" w:cs="Times New Roman"/>
                  <w:i/>
                </w:rPr>
                <w:t>приложение № 1</w:t>
              </w:r>
            </w:hyperlink>
            <w:r w:rsidRPr="000B666C">
              <w:rPr>
                <w:rFonts w:ascii="Times New Roman" w:hAnsi="Times New Roman" w:cs="Times New Roman"/>
                <w:i/>
              </w:rPr>
              <w:t xml:space="preserve"> Указаний по определению нижнего уровня разлива нефти и нефтепродуктов для отнесения аварийного разлива к чрезвычайной ситуации, утвержденных приказом Министерства природных ресурсов Российской Федерации от 03.03.2003 № 156</w:t>
            </w:r>
            <w:r w:rsidRPr="000B666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0B666C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0B666C">
              <w:rPr>
                <w:rFonts w:ascii="Times New Roman" w:hAnsi="Times New Roman" w:cs="Times New Roman"/>
              </w:rPr>
              <w:t>Отсутствие информации о необходимости разработки Плана. Бездействие руководства организации, должностных лиц, назначенных уполномоченными на решение задач в области ГО и ЧС в вопросах разработки Плана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братиться в Главное управление,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 уполномоченный на решение задач в области ГО и ЧС при органе местного самоуправления за методической помощью для разработки </w:t>
            </w:r>
            <w:r w:rsidRPr="003D04F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лана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. Организовать работу по разработке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Плана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порядком выполнения требований к разработке </w:t>
            </w:r>
            <w:r w:rsidRPr="003D04F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лана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, утвержденным приказом МЧС России от 28.12.2004 № 621. Обратиться в специализированную организацию, осуществляющую деятельность по разработке </w:t>
            </w:r>
            <w:r w:rsidRPr="003D04F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лана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Создано ли организацией собственное аттестованное формирование (подразделение) для ликвидации разливов нефти и нефтепродуктов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35" w:history="1">
              <w:r w:rsidRPr="003D04F8">
                <w:rPr>
                  <w:rFonts w:ascii="Times New Roman" w:hAnsi="Times New Roman" w:cs="Times New Roman"/>
                  <w:i/>
                </w:rPr>
                <w:t>пункт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Правил организации мероприятий по предупреждению и ликвидации разливов нефти и нефтепродуктов; </w:t>
            </w:r>
            <w:hyperlink r:id="rId36" w:history="1">
              <w:r w:rsidRPr="003D04F8">
                <w:rPr>
                  <w:rFonts w:ascii="Times New Roman" w:hAnsi="Times New Roman" w:cs="Times New Roman"/>
                  <w:i/>
                </w:rPr>
                <w:t>пункты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37" w:history="1">
              <w:r w:rsidRPr="003D04F8">
                <w:rPr>
                  <w:rFonts w:ascii="Times New Roman" w:hAnsi="Times New Roman" w:cs="Times New Roman"/>
                  <w:i/>
                </w:rPr>
                <w:t>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38" w:history="1">
              <w:r w:rsidRPr="003D04F8">
                <w:rPr>
                  <w:rFonts w:ascii="Times New Roman" w:hAnsi="Times New Roman" w:cs="Times New Roman"/>
                  <w:i/>
                </w:rPr>
                <w:t>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39" w:history="1">
              <w:r w:rsidRPr="003D04F8">
                <w:rPr>
                  <w:rFonts w:ascii="Times New Roman" w:hAnsi="Times New Roman" w:cs="Times New Roman"/>
                  <w:i/>
                </w:rPr>
                <w:t>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40" w:history="1">
              <w:r w:rsidRPr="003D04F8">
                <w:rPr>
                  <w:rFonts w:ascii="Times New Roman" w:hAnsi="Times New Roman" w:cs="Times New Roman"/>
                  <w:i/>
                </w:rPr>
                <w:t>11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41" w:history="1">
              <w:r w:rsidRPr="003D04F8">
                <w:rPr>
                  <w:rFonts w:ascii="Times New Roman" w:hAnsi="Times New Roman" w:cs="Times New Roman"/>
                  <w:i/>
                </w:rPr>
                <w:t>38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 1091 (далее - Положение о проведении аттестации </w:t>
            </w:r>
            <w:r w:rsidRPr="003D04F8">
              <w:rPr>
                <w:rFonts w:ascii="Times New Roman" w:hAnsi="Times New Roman" w:cs="Times New Roman"/>
                <w:i/>
              </w:rPr>
              <w:lastRenderedPageBreak/>
              <w:t>АСФ)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tabs>
                <w:tab w:val="left" w:pos="6466"/>
              </w:tabs>
              <w:adjustRightInd w:val="0"/>
              <w:spacing w:after="0" w:line="240" w:lineRule="auto"/>
              <w:ind w:left="-3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 xml:space="preserve">Отсутствие информации о необходимости создания аттестованного формирования для ликвидации разливов нефти и нефтепродуктов. </w:t>
            </w:r>
            <w:r w:rsidRPr="003D04F8">
              <w:rPr>
                <w:rFonts w:ascii="Times New Roman" w:hAnsi="Times New Roman" w:cs="Times New Roman"/>
                <w:bCs/>
              </w:rPr>
              <w:t xml:space="preserve">Высокий уровень издержек по соблюдению обязательного требования по </w:t>
            </w:r>
            <w:r w:rsidRPr="003D04F8">
              <w:rPr>
                <w:rFonts w:ascii="Times New Roman" w:hAnsi="Times New Roman" w:cs="Times New Roman"/>
                <w:bCs/>
              </w:rPr>
              <w:lastRenderedPageBreak/>
              <w:t>сравнению с уровнем возможной ответственности (административной). Потребность значительных финансовых сре</w:t>
            </w:r>
            <w:proofErr w:type="gramStart"/>
            <w:r w:rsidRPr="003D04F8">
              <w:rPr>
                <w:rFonts w:ascii="Times New Roman" w:hAnsi="Times New Roman" w:cs="Times New Roman"/>
                <w:bCs/>
              </w:rPr>
              <w:t>дств дл</w:t>
            </w:r>
            <w:proofErr w:type="gramEnd"/>
            <w:r w:rsidRPr="003D04F8">
              <w:rPr>
                <w:rFonts w:ascii="Times New Roman" w:hAnsi="Times New Roman" w:cs="Times New Roman"/>
                <w:bCs/>
              </w:rPr>
              <w:t>я выполнения данного мероприятия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tabs>
                <w:tab w:val="left" w:pos="6466"/>
              </w:tabs>
              <w:adjustRightInd w:val="0"/>
              <w:spacing w:after="0" w:line="240" w:lineRule="auto"/>
              <w:ind w:left="-3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3D04F8">
              <w:rPr>
                <w:rFonts w:ascii="Times New Roman" w:hAnsi="Times New Roman" w:cs="Times New Roman"/>
                <w:bCs/>
              </w:rPr>
              <w:lastRenderedPageBreak/>
              <w:t>Подача установленного комплекта документов и материалов в аттестационную комиссию на право проведения аттестации аварийно-спасательных формирований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3D04F8">
              <w:rPr>
                <w:rFonts w:ascii="Times New Roman" w:hAnsi="Times New Roman" w:cs="Times New Roman"/>
                <w:bCs/>
              </w:rPr>
              <w:t xml:space="preserve"> организаций</w:t>
            </w:r>
            <w:r w:rsidRPr="003D04F8">
              <w:rPr>
                <w:rFonts w:ascii="Times New Roman" w:hAnsi="Times New Roman" w:cs="Times New Roman"/>
              </w:rPr>
              <w:t xml:space="preserve"> предназначенных </w:t>
            </w:r>
            <w:r w:rsidRPr="003D04F8">
              <w:rPr>
                <w:rFonts w:ascii="Times New Roman" w:hAnsi="Times New Roman" w:cs="Times New Roman"/>
                <w:bCs/>
              </w:rPr>
              <w:t xml:space="preserve">для ликвидации аварийных разливов </w:t>
            </w:r>
            <w:r w:rsidRPr="003D04F8">
              <w:rPr>
                <w:rFonts w:ascii="Times New Roman" w:hAnsi="Times New Roman" w:cs="Times New Roman"/>
                <w:bCs/>
              </w:rPr>
              <w:lastRenderedPageBreak/>
              <w:t>нефти и нефтепродуктов, проходящих аттестацию впервые (либо проходящих переаттестацию 1 раз в 3 года)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Заключен ли организацией договор с профессиональным аварийно-спасательным формированием (службой), выполняющим работы по ликвидации разливов нефти и нефтепродуктов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42" w:history="1">
              <w:r w:rsidRPr="003D04F8">
                <w:rPr>
                  <w:rFonts w:ascii="Times New Roman" w:hAnsi="Times New Roman" w:cs="Times New Roman"/>
                  <w:i/>
                </w:rPr>
                <w:t>пункт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Правил организации мероприятий по предупреждению и ликвидации разливов нефти и нефтепродуктов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tabs>
                <w:tab w:val="left" w:pos="6466"/>
              </w:tabs>
              <w:adjustRightInd w:val="0"/>
              <w:spacing w:after="0" w:line="240" w:lineRule="auto"/>
              <w:ind w:left="-30"/>
              <w:jc w:val="both"/>
              <w:outlineLvl w:val="1"/>
              <w:rPr>
                <w:bCs/>
              </w:rPr>
            </w:pPr>
            <w:r w:rsidRPr="003D04F8">
              <w:rPr>
                <w:rFonts w:ascii="Times New Roman" w:hAnsi="Times New Roman" w:cs="Times New Roman"/>
              </w:rPr>
              <w:t>Отсутствие информации о необходимости заключения договора с профессиональным аварийно-спасательным формированием для ликвидации разливов нефти и нефтепродуктов. Бездействие руководства организации, должностных лиц, назначенных уполномоченными на решение задач в области ГО и ЧС в вопросах заключения соответствующего договора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tabs>
                <w:tab w:val="left" w:pos="6466"/>
              </w:tabs>
              <w:adjustRightInd w:val="0"/>
              <w:spacing w:after="0" w:line="240" w:lineRule="auto"/>
              <w:ind w:left="-30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proofErr w:type="gramStart"/>
            <w:r w:rsidRPr="003D04F8">
              <w:rPr>
                <w:rFonts w:ascii="Times New Roman" w:hAnsi="Times New Roman" w:cs="Times New Roman"/>
                <w:spacing w:val="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</w:rPr>
              <w:t>братиться в Главное управление,</w:t>
            </w:r>
            <w:r w:rsidRPr="003D04F8">
              <w:rPr>
                <w:rFonts w:ascii="Times New Roman" w:hAnsi="Times New Roman" w:cs="Times New Roman"/>
                <w:bCs/>
              </w:rPr>
              <w:t xml:space="preserve"> орган, специально уполномоченный на решение задач в области ГО и ЧС при органе местного самоуправления за методической помощью для установления перечня профессиональных аварийно-спасательных формирований, аттестованных на право ведения аварийно-спасательных работ в чрезвычайных ситуациях, связанных с аварийным разливом нефти и нефтепродуктов действующих на территории Смоленской области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D04F8">
              <w:rPr>
                <w:rFonts w:ascii="Times New Roman" w:hAnsi="Times New Roman" w:cs="Times New Roman"/>
                <w:bCs/>
              </w:rPr>
              <w:t xml:space="preserve"> </w:t>
            </w:r>
            <w:r w:rsidRPr="003D04F8">
              <w:rPr>
                <w:rFonts w:ascii="Times New Roman" w:hAnsi="Times New Roman" w:cs="Times New Roman"/>
              </w:rPr>
              <w:t xml:space="preserve">Организовать работу по </w:t>
            </w:r>
            <w:r>
              <w:rPr>
                <w:rFonts w:ascii="Times New Roman" w:hAnsi="Times New Roman" w:cs="Times New Roman"/>
              </w:rPr>
              <w:t>з</w:t>
            </w:r>
            <w:r w:rsidRPr="003D04F8">
              <w:rPr>
                <w:rFonts w:ascii="Times New Roman" w:hAnsi="Times New Roman" w:cs="Times New Roman"/>
                <w:bCs/>
              </w:rPr>
              <w:t>аключени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Pr="003D04F8">
              <w:rPr>
                <w:rFonts w:ascii="Times New Roman" w:hAnsi="Times New Roman" w:cs="Times New Roman"/>
                <w:bCs/>
              </w:rPr>
              <w:t xml:space="preserve"> соответствующего договора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Создан ли организацией координационный орган единой государственной системы предупреждения и ликвидации чрезвычайных ситуаций (далее - РСЧС) - комиссия по предупреждению и ликвидации чрезвычайных ситуаций и обеспечению пожарной безопасности (далее - КЧС)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43" w:history="1">
              <w:r w:rsidRPr="003D04F8">
                <w:rPr>
                  <w:rFonts w:ascii="Times New Roman" w:hAnsi="Times New Roman" w:cs="Times New Roman"/>
                  <w:i/>
                </w:rPr>
                <w:t>пункты 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44" w:history="1">
              <w:r w:rsidRPr="003D04F8">
                <w:rPr>
                  <w:rFonts w:ascii="Times New Roman" w:hAnsi="Times New Roman" w:cs="Times New Roman"/>
                  <w:i/>
                </w:rPr>
                <w:t>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системе; </w:t>
            </w:r>
            <w:hyperlink r:id="rId45" w:history="1">
              <w:r w:rsidRPr="003D04F8">
                <w:rPr>
                  <w:rFonts w:ascii="Times New Roman" w:hAnsi="Times New Roman" w:cs="Times New Roman"/>
                  <w:i/>
                </w:rPr>
                <w:t>пункт 48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 xml:space="preserve">Отсутствие информации о необходимости создания  координационного органа РСЧС, разработки его положения и персонального состава. Бездействие руководства организации, </w:t>
            </w:r>
            <w:r w:rsidRPr="003D04F8">
              <w:rPr>
                <w:rFonts w:ascii="Times New Roman" w:hAnsi="Times New Roman" w:cs="Times New Roman"/>
              </w:rPr>
              <w:lastRenderedPageBreak/>
              <w:t>должностных лиц, назначенных уполномоченными на решение задач в области ГО и ЧС в вопросах создания  координационного органа РСЧС, разработки положения, а также подбора персонального состава комиссии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  <w:spacing w:val="2"/>
              </w:rPr>
              <w:lastRenderedPageBreak/>
              <w:t>При необходимости о</w:t>
            </w:r>
            <w:r w:rsidRPr="003D04F8">
              <w:rPr>
                <w:rFonts w:ascii="Times New Roman" w:hAnsi="Times New Roman" w:cs="Times New Roman"/>
              </w:rPr>
              <w:t>братиться в Главное управление,</w:t>
            </w:r>
            <w:r w:rsidRPr="003D04F8">
              <w:rPr>
                <w:rFonts w:ascii="Times New Roman" w:hAnsi="Times New Roman" w:cs="Times New Roman"/>
                <w:bCs/>
              </w:rPr>
              <w:t xml:space="preserve"> орган, </w:t>
            </w:r>
            <w:r w:rsidRPr="003D04F8">
              <w:rPr>
                <w:rFonts w:ascii="Times New Roman" w:hAnsi="Times New Roman" w:cs="Times New Roman"/>
              </w:rPr>
              <w:t xml:space="preserve">специально уполномоченный на решение задач в области ГО и ЧС при органе местного самоуправления за методической помощью в вопросах </w:t>
            </w:r>
            <w:r w:rsidRPr="003D04F8">
              <w:rPr>
                <w:rFonts w:ascii="Times New Roman" w:hAnsi="Times New Roman" w:cs="Times New Roman"/>
              </w:rPr>
              <w:lastRenderedPageBreak/>
              <w:t>создания координационного органа РСЧС, разработки его положения и персонального состава, а также планирующих и отчетных документов о ее работе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D04F8">
              <w:rPr>
                <w:rFonts w:ascii="Times New Roman" w:hAnsi="Times New Roman" w:cs="Times New Roman"/>
              </w:rPr>
              <w:t>Организовать работу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04F8">
              <w:rPr>
                <w:rFonts w:ascii="Times New Roman" w:hAnsi="Times New Roman" w:cs="Times New Roman"/>
              </w:rPr>
              <w:t>разработке</w:t>
            </w:r>
            <w:r>
              <w:rPr>
                <w:rFonts w:ascii="Times New Roman" w:hAnsi="Times New Roman" w:cs="Times New Roman"/>
              </w:rPr>
              <w:t xml:space="preserve"> соответствующих организационно-распорядительных, </w:t>
            </w:r>
            <w:r w:rsidRPr="003D04F8">
              <w:rPr>
                <w:rFonts w:ascii="Times New Roman" w:hAnsi="Times New Roman" w:cs="Times New Roman"/>
              </w:rPr>
              <w:t>планирующих и отчетных документов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Имеется ли у организации утвержденное положение  об образовании координационного органа РСЧС – КЧС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46" w:history="1">
              <w:r w:rsidRPr="003D04F8">
                <w:rPr>
                  <w:rFonts w:ascii="Times New Roman" w:hAnsi="Times New Roman" w:cs="Times New Roman"/>
                  <w:i/>
                </w:rPr>
                <w:t>пункты 8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47" w:history="1">
              <w:r w:rsidRPr="003D04F8">
                <w:rPr>
                  <w:rFonts w:ascii="Times New Roman" w:hAnsi="Times New Roman" w:cs="Times New Roman"/>
                  <w:i/>
                </w:rPr>
                <w:t>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Утвержден ли в организации персональный состав КЧС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48" w:history="1">
              <w:r w:rsidRPr="003D04F8">
                <w:rPr>
                  <w:rFonts w:ascii="Times New Roman" w:hAnsi="Times New Roman" w:cs="Times New Roman"/>
                  <w:i/>
                </w:rPr>
                <w:t>пункт 8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4D1" w:rsidRPr="003D04F8" w:rsidTr="00003BDD">
        <w:trPr>
          <w:trHeight w:val="4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Прошли ли подготовку в области защиты от чрезвычайных ситуаций председатель и члены координационного органа РСЧС – КЧС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49" w:history="1">
              <w:r w:rsidRPr="003D04F8">
                <w:rPr>
                  <w:rFonts w:ascii="Times New Roman" w:hAnsi="Times New Roman" w:cs="Times New Roman"/>
                  <w:i/>
                </w:rPr>
                <w:t>подпункты «д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», </w:t>
            </w:r>
            <w:hyperlink r:id="rId50" w:history="1">
              <w:r w:rsidRPr="003D04F8">
                <w:rPr>
                  <w:rFonts w:ascii="Times New Roman" w:hAnsi="Times New Roman" w:cs="Times New Roman"/>
                  <w:i/>
                </w:rPr>
                <w:t>«е» пункта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51" w:history="1">
              <w:r w:rsidRPr="003D04F8">
                <w:rPr>
                  <w:rFonts w:ascii="Times New Roman" w:hAnsi="Times New Roman" w:cs="Times New Roman"/>
                  <w:i/>
                </w:rPr>
                <w:t>подпункт «д» пункта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52" w:history="1">
              <w:r w:rsidRPr="003D04F8">
                <w:rPr>
                  <w:rFonts w:ascii="Times New Roman" w:hAnsi="Times New Roman" w:cs="Times New Roman"/>
                  <w:i/>
                </w:rPr>
                <w:t>подпункты «а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», </w:t>
            </w:r>
            <w:hyperlink r:id="rId53" w:history="1">
              <w:r w:rsidRPr="003D04F8">
                <w:rPr>
                  <w:rFonts w:ascii="Times New Roman" w:hAnsi="Times New Roman" w:cs="Times New Roman"/>
                  <w:i/>
                </w:rPr>
                <w:t>«б»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54" w:history="1">
              <w:r w:rsidRPr="003D04F8">
                <w:rPr>
                  <w:rFonts w:ascii="Times New Roman" w:hAnsi="Times New Roman" w:cs="Times New Roman"/>
                  <w:i/>
                </w:rPr>
                <w:t>«в» пункта 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55" w:history="1">
              <w:r w:rsidRPr="003D04F8">
                <w:rPr>
                  <w:rFonts w:ascii="Times New Roman" w:hAnsi="Times New Roman" w:cs="Times New Roman"/>
                  <w:i/>
                </w:rPr>
                <w:t>пункты 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56" w:history="1">
              <w:r w:rsidRPr="003D04F8">
                <w:rPr>
                  <w:rFonts w:ascii="Times New Roman" w:hAnsi="Times New Roman" w:cs="Times New Roman"/>
                  <w:i/>
                </w:rPr>
                <w:t>11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подготовке населения в области защиты от чрезвычайных ситуаций природного и техногенного характера, утвержденного постановлением Правительства Российской Федерации от 04.09.2003 № 547 (далее - Положение о</w:t>
            </w:r>
            <w:proofErr w:type="gramEnd"/>
            <w:r w:rsidRPr="003D04F8">
              <w:rPr>
                <w:rFonts w:ascii="Times New Roman" w:hAnsi="Times New Roman" w:cs="Times New Roman"/>
                <w:i/>
              </w:rPr>
              <w:t xml:space="preserve"> подготовке населения в области ЧС); </w:t>
            </w:r>
            <w:hyperlink r:id="rId57" w:history="1">
              <w:r w:rsidRPr="003D04F8">
                <w:rPr>
                  <w:rFonts w:ascii="Times New Roman" w:hAnsi="Times New Roman" w:cs="Times New Roman"/>
                  <w:i/>
                </w:rPr>
                <w:t>пункты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58" w:history="1">
              <w:r w:rsidRPr="003D04F8">
                <w:rPr>
                  <w:rFonts w:ascii="Times New Roman" w:hAnsi="Times New Roman" w:cs="Times New Roman"/>
                  <w:i/>
                </w:rPr>
                <w:t>5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59" w:history="1">
              <w:r w:rsidRPr="003D04F8">
                <w:rPr>
                  <w:rFonts w:ascii="Times New Roman" w:hAnsi="Times New Roman" w:cs="Times New Roman"/>
                  <w:i/>
                </w:rPr>
                <w:t>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обороны; </w:t>
            </w:r>
            <w:hyperlink r:id="rId60" w:history="1">
              <w:proofErr w:type="gramStart"/>
              <w:r w:rsidRPr="003D04F8">
                <w:rPr>
                  <w:rFonts w:ascii="Times New Roman" w:hAnsi="Times New Roman" w:cs="Times New Roman"/>
                  <w:i/>
                </w:rPr>
                <w:t>пункты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61" w:history="1">
              <w:r w:rsidRPr="003D04F8">
                <w:rPr>
                  <w:rFonts w:ascii="Times New Roman" w:hAnsi="Times New Roman" w:cs="Times New Roman"/>
                  <w:i/>
                </w:rPr>
                <w:t>5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62" w:history="1">
              <w:r w:rsidRPr="003D04F8">
                <w:rPr>
                  <w:rFonts w:ascii="Times New Roman" w:hAnsi="Times New Roman" w:cs="Times New Roman"/>
                  <w:i/>
                </w:rPr>
                <w:t>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образований, утвержденного приказом МЧС России</w:t>
            </w:r>
            <w:proofErr w:type="gramEnd"/>
            <w:r w:rsidRPr="003D04F8">
              <w:rPr>
                <w:rFonts w:ascii="Times New Roman" w:hAnsi="Times New Roman" w:cs="Times New Roman"/>
                <w:i/>
              </w:rPr>
              <w:t xml:space="preserve"> от 19.01.2004 № 19 (далее - приказ МЧС России № 19)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Отсутствие информации о необходимости прохождения обучения председателя и членов координационного органа РСЧС в у</w:t>
            </w:r>
            <w:r w:rsidRPr="003D04F8">
              <w:rPr>
                <w:rFonts w:ascii="Times New Roman" w:hAnsi="Times New Roman" w:cs="Times New Roman"/>
                <w:bCs/>
              </w:rPr>
              <w:t xml:space="preserve">чебно-методическом центре по ГО и ЧС и курсах ГО. </w:t>
            </w:r>
            <w:r w:rsidRPr="003D04F8">
              <w:rPr>
                <w:rFonts w:ascii="Times New Roman" w:hAnsi="Times New Roman" w:cs="Times New Roman"/>
              </w:rPr>
              <w:t>Бездействие руководства организации, должностных лиц, назначенных уполномоченными на решение задач в области ГО и ЧС в вопросах планирования обучения данных категорий должностных лиц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Своевременная подача в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специально уполномоченный на решение задач в области ГО и ЧС при органе местного самоуправления сведений о необходимости в предстоящем году обучения председателя и членов координационного органа РСЧС в области защиты населения и территорий от чрезвычайных ситуаций природного и техногенного характера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в у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>чебно-методическом центре по ГО и ЧС и курсах ГО</w:t>
            </w:r>
            <w:proofErr w:type="gramEnd"/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Создан ли организацией постоянно действующий орган управления РСЧС структурное подразделение, специально уполномоченное на решение задач в области защиты населения и территорий от чрезвычайных ситуаций (далее - уполномоченное структурное подразделение)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63" w:history="1">
              <w:r w:rsidRPr="003D04F8">
                <w:rPr>
                  <w:rFonts w:ascii="Times New Roman" w:hAnsi="Times New Roman" w:cs="Times New Roman"/>
                  <w:i/>
                </w:rPr>
                <w:t>пункт 10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</w:t>
            </w:r>
            <w:r w:rsidRPr="003D04F8">
              <w:rPr>
                <w:rFonts w:ascii="Times New Roman" w:hAnsi="Times New Roman" w:cs="Times New Roman"/>
                <w:i/>
              </w:rPr>
              <w:lastRenderedPageBreak/>
              <w:t>системе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Отсутствие информации о необходимости создания уполномоченного структурного подразделения. Бездействие руководства организации в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вопросах подготовки и издания организационно-распорядительного документа о создании уполномоченного структурного подразделения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или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о назначении работника, уполномоченного на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решение задач в области защиты населения и территорий от ЧС, а также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разработки положения и  функциональных обязанностей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lastRenderedPageBreak/>
              <w:t>При необходимости о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 уполномоченный на решение задач в области ГО и ЧС при органе местного самоуправления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 методической помощью по вопросу создания уполномоченного структурного подразделения и разработки </w:t>
            </w:r>
            <w:r w:rsidRPr="00BE50C3">
              <w:rPr>
                <w:rFonts w:ascii="Times New Roman" w:hAnsi="Times New Roman" w:cs="Times New Roman"/>
                <w:sz w:val="22"/>
                <w:szCs w:val="22"/>
              </w:rPr>
              <w:t>соответствующих документов (положения, функциональных обязанностей). Организовать работу по разработке соответствующих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рганизационно-распорядительных </w:t>
            </w:r>
            <w:r w:rsidRPr="00BE50C3">
              <w:rPr>
                <w:rFonts w:ascii="Times New Roman" w:hAnsi="Times New Roman" w:cs="Times New Roman"/>
                <w:sz w:val="22"/>
                <w:szCs w:val="22"/>
              </w:rPr>
              <w:t>документов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Имеется ли у организации утвержденное положение (устав) о постоянно действующем органе управления РСЧС - уполномоченном структурном подразделении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64" w:history="1">
              <w:r w:rsidRPr="003D04F8">
                <w:rPr>
                  <w:rFonts w:ascii="Times New Roman" w:hAnsi="Times New Roman" w:cs="Times New Roman"/>
                  <w:i/>
                </w:rPr>
                <w:t>пункт 10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Создан ли в организации орган повседневного управления РСЧС - дежурно-диспетчерская служба (далее - ДДС) организации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65" w:history="1">
              <w:r w:rsidRPr="003D04F8">
                <w:rPr>
                  <w:rFonts w:ascii="Times New Roman" w:hAnsi="Times New Roman" w:cs="Times New Roman"/>
                  <w:i/>
                </w:rPr>
                <w:t>пункт 11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системе; </w:t>
            </w:r>
            <w:hyperlink r:id="rId66" w:history="1">
              <w:r w:rsidRPr="003D04F8">
                <w:rPr>
                  <w:rFonts w:ascii="Times New Roman" w:hAnsi="Times New Roman" w:cs="Times New Roman"/>
                  <w:i/>
                </w:rPr>
                <w:t>пункт 48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  <w:r w:rsidRPr="003D04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Отсутствие информации о необходимости создания ДДС. Бездействие руководства организации, должностных лиц, назначенных уполномоченными на решение задач в области ГО и ЧС в вопросах создания ДДС, а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также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разработки соответствующего положения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специально уполномоченный на решение задач в области ГО и ЧС при органе местного самоуправления за методической помощью по вопросу создания ДДС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E50C3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Организовать работу по разработке соответствующих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рганизационно-распорядительных </w:t>
            </w:r>
            <w:r w:rsidRPr="00BE50C3">
              <w:rPr>
                <w:rFonts w:ascii="Times New Roman" w:hAnsi="Times New Roman" w:cs="Times New Roman"/>
                <w:sz w:val="22"/>
                <w:szCs w:val="22"/>
              </w:rPr>
              <w:t>документов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Имеется ли у организации утвержденное положение (устав) об органе повседневного управления РСЧС - ДДС организации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67" w:history="1">
              <w:r w:rsidRPr="003D04F8">
                <w:rPr>
                  <w:rFonts w:ascii="Times New Roman" w:hAnsi="Times New Roman" w:cs="Times New Roman"/>
                  <w:i/>
                </w:rPr>
                <w:t>пункт 4 статьи 4.1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68" w:history="1">
              <w:r w:rsidRPr="003D04F8">
                <w:rPr>
                  <w:rFonts w:ascii="Times New Roman" w:hAnsi="Times New Roman" w:cs="Times New Roman"/>
                  <w:i/>
                </w:rPr>
                <w:t>пункт 11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4D1" w:rsidRPr="003D04F8" w:rsidTr="00003BDD">
        <w:trPr>
          <w:trHeight w:val="9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Прошли ли подготовку в области защиты от чрезвычайных ситуаций руководитель и специалисты ДДС организации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69" w:history="1">
              <w:r w:rsidRPr="003D04F8">
                <w:rPr>
                  <w:rFonts w:ascii="Times New Roman" w:hAnsi="Times New Roman" w:cs="Times New Roman"/>
                  <w:i/>
                </w:rPr>
                <w:t>подпункт «д» пункта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70" w:history="1">
              <w:r w:rsidRPr="003D04F8">
                <w:rPr>
                  <w:rFonts w:ascii="Times New Roman" w:hAnsi="Times New Roman" w:cs="Times New Roman"/>
                  <w:i/>
                </w:rPr>
                <w:t>подпункт «д» пункта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71" w:history="1">
              <w:r w:rsidRPr="003D04F8">
                <w:rPr>
                  <w:rFonts w:ascii="Times New Roman" w:hAnsi="Times New Roman" w:cs="Times New Roman"/>
                  <w:i/>
                </w:rPr>
                <w:t>подпункт «в» пункта 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72" w:history="1">
              <w:r w:rsidRPr="003D04F8">
                <w:rPr>
                  <w:rFonts w:ascii="Times New Roman" w:hAnsi="Times New Roman" w:cs="Times New Roman"/>
                  <w:i/>
                </w:rPr>
                <w:t>пункты 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73" w:history="1">
              <w:r w:rsidRPr="003D04F8">
                <w:rPr>
                  <w:rFonts w:ascii="Times New Roman" w:hAnsi="Times New Roman" w:cs="Times New Roman"/>
                  <w:i/>
                </w:rPr>
                <w:t>11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подготовке населения в области ЧС;  </w:t>
            </w:r>
            <w:hyperlink r:id="rId74" w:history="1">
              <w:r w:rsidRPr="003D04F8">
                <w:rPr>
                  <w:rFonts w:ascii="Times New Roman" w:hAnsi="Times New Roman" w:cs="Times New Roman"/>
                  <w:i/>
                </w:rPr>
                <w:t>пункт 28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приказа МЧС России № 19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Отсутствие информации о необходимости прохождения обучения руководителя и специалистов ДДС в у</w:t>
            </w:r>
            <w:r w:rsidRPr="003D04F8">
              <w:rPr>
                <w:rFonts w:ascii="Times New Roman" w:hAnsi="Times New Roman" w:cs="Times New Roman"/>
                <w:bCs/>
              </w:rPr>
              <w:t xml:space="preserve">чебно-методическом центре по ГО и ЧС и курсах ГО. </w:t>
            </w:r>
            <w:r w:rsidRPr="003D04F8">
              <w:rPr>
                <w:rFonts w:ascii="Times New Roman" w:hAnsi="Times New Roman" w:cs="Times New Roman"/>
              </w:rPr>
              <w:t>Бездействие руководства организации, должностных лиц, назначенных уполномоченными на решение задач в области ГО и ЧС в вопросах планирования обучения данных категорий должностных лиц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Своевременная подача в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специально уполномоченный на решение задач в области ГО и ЧС при органе местного самоуправления сведений о необходимости в предстоящем году обучения руководителя и специалистов ДДС в области защиты населения и территорий от чрезвычайных ситуаций природного и техногенного характера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в у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чебно-методическом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центре по ГО и ЧС и курсах ГО</w:t>
            </w:r>
            <w:proofErr w:type="gramEnd"/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Созданы ли организацией специально подготовленные силы, предназначенные и выделяемые (привлекаемые) для предупреждения и ликвидации чрезвычайных ситуаций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75" w:history="1">
              <w:r w:rsidRPr="003D04F8">
                <w:rPr>
                  <w:rFonts w:ascii="Times New Roman" w:hAnsi="Times New Roman" w:cs="Times New Roman"/>
                  <w:i/>
                </w:rPr>
                <w:t>пункт «в»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76" w:history="1">
              <w:r w:rsidRPr="003D04F8">
                <w:rPr>
                  <w:rFonts w:ascii="Times New Roman" w:hAnsi="Times New Roman" w:cs="Times New Roman"/>
                  <w:i/>
                </w:rPr>
                <w:t>статьи 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77" w:history="1">
              <w:r w:rsidRPr="003D04F8">
                <w:rPr>
                  <w:rFonts w:ascii="Times New Roman" w:hAnsi="Times New Roman" w:cs="Times New Roman"/>
                  <w:i/>
                </w:rPr>
                <w:t>10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78" w:history="1">
              <w:r w:rsidRPr="003D04F8">
                <w:rPr>
                  <w:rFonts w:ascii="Times New Roman" w:hAnsi="Times New Roman" w:cs="Times New Roman"/>
                  <w:i/>
                </w:rPr>
                <w:t>13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от 22.08.95 № 151-ФЗ «Об аварийно-спасательных службах и статусе спасателей» (далее - Федеральный закон № 151-ФЗ);  </w:t>
            </w:r>
            <w:hyperlink r:id="rId79" w:history="1">
              <w:r w:rsidRPr="003D04F8">
                <w:rPr>
                  <w:rFonts w:ascii="Times New Roman" w:hAnsi="Times New Roman" w:cs="Times New Roman"/>
                  <w:i/>
                </w:rPr>
                <w:t>пункты 13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80" w:history="1">
              <w:r w:rsidRPr="003D04F8">
                <w:rPr>
                  <w:rFonts w:ascii="Times New Roman" w:hAnsi="Times New Roman" w:cs="Times New Roman"/>
                  <w:i/>
                </w:rPr>
                <w:t>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системе;</w:t>
            </w:r>
            <w:proofErr w:type="gramEnd"/>
            <w:r w:rsidRPr="003D04F8">
              <w:rPr>
                <w:rFonts w:ascii="Times New Roman" w:hAnsi="Times New Roman" w:cs="Times New Roman"/>
                <w:i/>
              </w:rPr>
              <w:t xml:space="preserve"> </w:t>
            </w:r>
            <w:hyperlink r:id="rId81" w:history="1">
              <w:r w:rsidRPr="003D04F8">
                <w:rPr>
                  <w:rFonts w:ascii="Times New Roman" w:hAnsi="Times New Roman" w:cs="Times New Roman"/>
                  <w:i/>
                </w:rPr>
                <w:t>пункты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82" w:history="1">
              <w:r w:rsidRPr="003D04F8">
                <w:rPr>
                  <w:rFonts w:ascii="Times New Roman" w:hAnsi="Times New Roman" w:cs="Times New Roman"/>
                  <w:i/>
                </w:rPr>
                <w:t>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83" w:history="1">
              <w:r w:rsidRPr="003D04F8">
                <w:rPr>
                  <w:rFonts w:ascii="Times New Roman" w:hAnsi="Times New Roman" w:cs="Times New Roman"/>
                  <w:i/>
                </w:rPr>
                <w:t>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84" w:history="1">
              <w:r w:rsidRPr="003D04F8">
                <w:rPr>
                  <w:rFonts w:ascii="Times New Roman" w:hAnsi="Times New Roman" w:cs="Times New Roman"/>
                  <w:i/>
                </w:rPr>
                <w:t>10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85" w:history="1">
              <w:r w:rsidRPr="003D04F8">
                <w:rPr>
                  <w:rFonts w:ascii="Times New Roman" w:hAnsi="Times New Roman" w:cs="Times New Roman"/>
                  <w:i/>
                </w:rPr>
                <w:t>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86" w:history="1">
              <w:r w:rsidRPr="003D04F8">
                <w:rPr>
                  <w:rFonts w:ascii="Times New Roman" w:hAnsi="Times New Roman" w:cs="Times New Roman"/>
                  <w:i/>
                </w:rPr>
                <w:t>16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87" w:history="1">
              <w:r w:rsidRPr="003D04F8">
                <w:rPr>
                  <w:rFonts w:ascii="Times New Roman" w:hAnsi="Times New Roman" w:cs="Times New Roman"/>
                  <w:i/>
                </w:rPr>
                <w:t>19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88" w:history="1">
              <w:r w:rsidRPr="003D04F8">
                <w:rPr>
                  <w:rFonts w:ascii="Times New Roman" w:hAnsi="Times New Roman" w:cs="Times New Roman"/>
                  <w:i/>
                </w:rPr>
                <w:t>21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Порядка создания нештатных аварийно-спасательных формирований, утвержденного приказом МЧС России от 23.12.2005 № 999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Отсутствие информации о необходимости создания специально подготовленных сил, предназначенных для предупреждения и ликвидации чрезвычайных ситуаций. Бездействие руководства организации, должностных лиц, назначенных уполномоченными на решение задач в области ГО и ЧС в вопросах создания специально подготовленных сил, предназначенных для предупреждения и ликвидации чрезвычайных ситуаций и аттестации формирования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специально уполномоченный на решение задач в области ГО и ЧС при органе местного самоуправления за методической помощью по вопросу создания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аварийно-спасательного формирования. Организовать работу по созданию </w:t>
            </w:r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аварийно-спасательного формирования и его оснащению </w:t>
            </w:r>
            <w:proofErr w:type="gramStart"/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согласно требований</w:t>
            </w:r>
            <w:proofErr w:type="gramEnd"/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 приказа</w:t>
            </w:r>
            <w:r w:rsidRPr="003D04F8">
              <w:rPr>
                <w:rStyle w:val="a7"/>
                <w:rFonts w:ascii="Times New Roman" w:hAnsi="Times New Roman" w:cs="Times New Roman"/>
                <w:color w:val="auto"/>
                <w:spacing w:val="2"/>
                <w:sz w:val="22"/>
                <w:szCs w:val="22"/>
                <w:u w:val="none"/>
                <w:shd w:val="clear" w:color="auto" w:fill="FFFFFF"/>
              </w:rPr>
              <w:t xml:space="preserve"> МЧС России от 23.12.2005 № 999</w:t>
            </w:r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.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>Подача установленного комплекта документов и материалов в аттестационную комиссию на право проведения аттестации аварийно-спасательных формирований, проходящих аттестацию впервые (либо проходящих переаттестацию 1 раз в 3 года)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Прошли ли аттестацию аварийно-спасательные формирования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89" w:history="1">
              <w:r w:rsidRPr="003D04F8">
                <w:rPr>
                  <w:rFonts w:ascii="Times New Roman" w:hAnsi="Times New Roman" w:cs="Times New Roman"/>
                  <w:i/>
                </w:rPr>
                <w:t>пункт «в»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90" w:history="1">
              <w:r w:rsidRPr="003D04F8">
                <w:rPr>
                  <w:rFonts w:ascii="Times New Roman" w:hAnsi="Times New Roman" w:cs="Times New Roman"/>
                  <w:i/>
                </w:rPr>
                <w:t>статья 12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151-ФЗ; </w:t>
            </w:r>
            <w:hyperlink r:id="rId91" w:history="1">
              <w:r w:rsidRPr="003D04F8">
                <w:rPr>
                  <w:rFonts w:ascii="Times New Roman" w:hAnsi="Times New Roman" w:cs="Times New Roman"/>
                  <w:i/>
                </w:rPr>
                <w:t>пункт 19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системе; </w:t>
            </w:r>
            <w:hyperlink r:id="rId92" w:history="1">
              <w:r w:rsidRPr="003D04F8">
                <w:rPr>
                  <w:rFonts w:ascii="Times New Roman" w:hAnsi="Times New Roman" w:cs="Times New Roman"/>
                  <w:i/>
                </w:rPr>
                <w:t>пункт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проведении аттестации АСФ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Созданы ли в организации резервы материальных ресурсов, предназначенных для ликвидации чрезвычайных ситуаций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93" w:history="1">
              <w:r w:rsidRPr="003D04F8">
                <w:rPr>
                  <w:rFonts w:ascii="Times New Roman" w:hAnsi="Times New Roman" w:cs="Times New Roman"/>
                  <w:i/>
                </w:rPr>
                <w:t>пункт «ж»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94" w:history="1">
              <w:r w:rsidRPr="003D04F8">
                <w:rPr>
                  <w:rFonts w:ascii="Times New Roman" w:hAnsi="Times New Roman" w:cs="Times New Roman"/>
                  <w:i/>
                </w:rPr>
                <w:t>пункт 20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системе; </w:t>
            </w:r>
            <w:hyperlink r:id="rId95" w:history="1">
              <w:r w:rsidRPr="003D04F8">
                <w:rPr>
                  <w:rFonts w:ascii="Times New Roman" w:hAnsi="Times New Roman" w:cs="Times New Roman"/>
                  <w:i/>
                </w:rPr>
                <w:t>пункты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96" w:history="1">
              <w:r w:rsidRPr="003D04F8">
                <w:rPr>
                  <w:rFonts w:ascii="Times New Roman" w:hAnsi="Times New Roman" w:cs="Times New Roman"/>
                  <w:i/>
                </w:rPr>
                <w:t>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10.11.96 № 1340 </w:t>
            </w:r>
            <w:r w:rsidRPr="003D04F8">
              <w:rPr>
                <w:rFonts w:ascii="Times New Roman" w:hAnsi="Times New Roman" w:cs="Times New Roman"/>
                <w:i/>
              </w:rPr>
              <w:lastRenderedPageBreak/>
              <w:t>(далее - Порядок создания и использования резервов)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Отсутствие информации о необходимости создания резервов материальных ресурсов, предназначенных для ликвидации чрезвычайных ситуаций.</w:t>
            </w:r>
            <w:r w:rsidRPr="003D04F8">
              <w:rPr>
                <w:rFonts w:ascii="Times New Roman" w:hAnsi="Times New Roman" w:cs="Times New Roman"/>
                <w:bCs/>
              </w:rPr>
              <w:t xml:space="preserve"> Высокий уровень издержек по соблюдению </w:t>
            </w:r>
            <w:r w:rsidRPr="003D04F8">
              <w:rPr>
                <w:rFonts w:ascii="Times New Roman" w:hAnsi="Times New Roman" w:cs="Times New Roman"/>
                <w:bCs/>
              </w:rPr>
              <w:lastRenderedPageBreak/>
              <w:t>обязательного требования по сравнению с уровнем возможной ответственности (административной). Потребность значительных финансовых сре</w:t>
            </w:r>
            <w:proofErr w:type="gramStart"/>
            <w:r w:rsidRPr="003D04F8">
              <w:rPr>
                <w:rFonts w:ascii="Times New Roman" w:hAnsi="Times New Roman" w:cs="Times New Roman"/>
                <w:bCs/>
              </w:rPr>
              <w:t>дств дл</w:t>
            </w:r>
            <w:proofErr w:type="gramEnd"/>
            <w:r w:rsidRPr="003D04F8">
              <w:rPr>
                <w:rFonts w:ascii="Times New Roman" w:hAnsi="Times New Roman" w:cs="Times New Roman"/>
                <w:bCs/>
              </w:rPr>
              <w:t>я выполнения данного мероприятия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  <w:spacing w:val="2"/>
              </w:rPr>
              <w:lastRenderedPageBreak/>
              <w:t>При необходимости о</w:t>
            </w:r>
            <w:r w:rsidRPr="003D04F8">
              <w:rPr>
                <w:rFonts w:ascii="Times New Roman" w:hAnsi="Times New Roman" w:cs="Times New Roman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</w:rPr>
              <w:t xml:space="preserve">специально уполномоченный на решение задач в области ГО и ЧС при органе местного самоуправления за методической помощью по вопросу </w:t>
            </w:r>
            <w:r w:rsidRPr="003D04F8">
              <w:rPr>
                <w:rFonts w:ascii="Times New Roman" w:hAnsi="Times New Roman" w:cs="Times New Roman"/>
              </w:rPr>
              <w:lastRenderedPageBreak/>
              <w:t xml:space="preserve">создания резервов материальных ресурсов, предназначенных для ликвидации чрезвычайных ситуаций, определения </w:t>
            </w:r>
            <w:r w:rsidRPr="003D04F8">
              <w:rPr>
                <w:rFonts w:ascii="Times New Roman" w:hAnsi="Times New Roman" w:cs="Times New Roman"/>
                <w:bCs/>
              </w:rPr>
              <w:t xml:space="preserve">номенклатуры и объемов резервов материальных ресурсов. </w:t>
            </w:r>
            <w:r w:rsidRPr="003D04F8">
              <w:rPr>
                <w:rFonts w:ascii="Times New Roman" w:hAnsi="Times New Roman" w:cs="Times New Roman"/>
              </w:rPr>
              <w:t>Организовать работу по разработке необходимой документации в вопросах создания резервов материальных ресурсов и непосредственное создание данных резервов</w:t>
            </w:r>
          </w:p>
        </w:tc>
      </w:tr>
      <w:tr w:rsidR="001244D1" w:rsidRPr="003D04F8" w:rsidTr="00003BDD">
        <w:trPr>
          <w:trHeight w:val="1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Имеется ли в организации организационно-распорядительный документ, которым определены номенклатура и объем материальных ресурсов для ликвидации чрезвычайных ситуаций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97" w:history="1">
              <w:r w:rsidRPr="003D04F8">
                <w:rPr>
                  <w:rFonts w:ascii="Times New Roman" w:hAnsi="Times New Roman" w:cs="Times New Roman"/>
                  <w:i/>
                </w:rPr>
                <w:t>пункт «ж»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98" w:history="1">
              <w:r w:rsidRPr="003D04F8">
                <w:rPr>
                  <w:rFonts w:ascii="Times New Roman" w:hAnsi="Times New Roman" w:cs="Times New Roman"/>
                  <w:i/>
                </w:rPr>
                <w:t>пункт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Порядка создания и использования резервов; </w:t>
            </w:r>
            <w:hyperlink r:id="rId99" w:history="1">
              <w:r w:rsidRPr="003D04F8">
                <w:rPr>
                  <w:rFonts w:ascii="Times New Roman" w:hAnsi="Times New Roman" w:cs="Times New Roman"/>
                  <w:i/>
                </w:rPr>
                <w:t>пункт 20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системе; </w:t>
            </w:r>
            <w:hyperlink r:id="rId100" w:history="1">
              <w:r w:rsidRPr="003D04F8">
                <w:rPr>
                  <w:rFonts w:ascii="Times New Roman" w:hAnsi="Times New Roman" w:cs="Times New Roman"/>
                  <w:i/>
                </w:rPr>
                <w:t>пункт 45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01" w:history="1">
              <w:r w:rsidRPr="003D04F8">
                <w:rPr>
                  <w:rFonts w:ascii="Times New Roman" w:hAnsi="Times New Roman" w:cs="Times New Roman"/>
                  <w:i/>
                </w:rPr>
                <w:t>53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Создан ли в организации резерв финансовых ресурсов, предназначенных для ликвидации чрезвычайных ситуаций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02" w:history="1">
              <w:r w:rsidRPr="003D04F8">
                <w:rPr>
                  <w:rFonts w:ascii="Times New Roman" w:hAnsi="Times New Roman" w:cs="Times New Roman"/>
                  <w:i/>
                </w:rPr>
                <w:t>пункт «ж»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03" w:history="1">
              <w:r w:rsidRPr="003D04F8">
                <w:rPr>
                  <w:rFonts w:ascii="Times New Roman" w:hAnsi="Times New Roman" w:cs="Times New Roman"/>
                  <w:i/>
                </w:rPr>
                <w:t>пункт 20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единой государственной системе; </w:t>
            </w:r>
            <w:hyperlink r:id="rId104" w:history="1">
              <w:r w:rsidRPr="003D04F8">
                <w:rPr>
                  <w:rFonts w:ascii="Times New Roman" w:hAnsi="Times New Roman" w:cs="Times New Roman"/>
                  <w:i/>
                </w:rPr>
                <w:t>пункт 53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bCs/>
              </w:rPr>
            </w:pPr>
            <w:r w:rsidRPr="003D04F8">
              <w:rPr>
                <w:rFonts w:ascii="Times New Roman" w:hAnsi="Times New Roman" w:cs="Times New Roman"/>
              </w:rPr>
              <w:t>Отсутствие информации о необходимости создания резервов финансовых ресурсов, предназначенных для ликвидации чрезвычайных ситуаций.</w:t>
            </w:r>
            <w:r w:rsidRPr="003D04F8">
              <w:rPr>
                <w:rFonts w:ascii="Times New Roman" w:hAnsi="Times New Roman" w:cs="Times New Roman"/>
                <w:bCs/>
              </w:rPr>
              <w:t xml:space="preserve"> Высокий уровень издержек по соблюдению обязательного требования по сравнению с уровнем возможной ответственности (административной). Потребность значительных финансовых сре</w:t>
            </w:r>
            <w:proofErr w:type="gramStart"/>
            <w:r w:rsidRPr="003D04F8">
              <w:rPr>
                <w:rFonts w:ascii="Times New Roman" w:hAnsi="Times New Roman" w:cs="Times New Roman"/>
                <w:bCs/>
              </w:rPr>
              <w:t>дств дл</w:t>
            </w:r>
            <w:proofErr w:type="gramEnd"/>
            <w:r w:rsidRPr="003D04F8">
              <w:rPr>
                <w:rFonts w:ascii="Times New Roman" w:hAnsi="Times New Roman" w:cs="Times New Roman"/>
                <w:bCs/>
              </w:rPr>
              <w:t>я выполнения данного мероприятия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специально уполномоченный на решение задач в области ГО и ЧС при органе местного самоуправления за методической помощью по вопросу создания резервов финансовых ресурсов, предназначенных для ликвидации чрезвычайных ситуаций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Организовать работу по разработке необходимой документации в вопросах создания резервов </w:t>
            </w:r>
            <w:r w:rsidRPr="00E16983">
              <w:rPr>
                <w:rFonts w:ascii="Times New Roman" w:hAnsi="Times New Roman" w:cs="Times New Roman"/>
                <w:sz w:val="22"/>
                <w:szCs w:val="22"/>
              </w:rPr>
              <w:t>финансовых ресурсов и непосредственное создание данных резервов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Создан ли в организации резерв средств индивидуальной защиты (далее - СИЗ) для работников организации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05" w:history="1">
              <w:r w:rsidRPr="003D04F8">
                <w:rPr>
                  <w:rFonts w:ascii="Times New Roman" w:hAnsi="Times New Roman" w:cs="Times New Roman"/>
                  <w:i/>
                </w:rPr>
                <w:t>пункт «ж»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06" w:history="1">
              <w:r w:rsidRPr="003D04F8">
                <w:rPr>
                  <w:rFonts w:ascii="Times New Roman" w:hAnsi="Times New Roman" w:cs="Times New Roman"/>
                  <w:i/>
                </w:rPr>
                <w:t>подпункт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07" w:history="1">
              <w:r w:rsidRPr="003D04F8">
                <w:rPr>
                  <w:rFonts w:ascii="Times New Roman" w:hAnsi="Times New Roman" w:cs="Times New Roman"/>
                  <w:i/>
                </w:rPr>
                <w:t>3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Порядка создания и использования резервов; </w:t>
            </w:r>
            <w:hyperlink r:id="rId108" w:history="1">
              <w:r w:rsidRPr="003D04F8">
                <w:rPr>
                  <w:rFonts w:ascii="Times New Roman" w:hAnsi="Times New Roman" w:cs="Times New Roman"/>
                  <w:i/>
                </w:rPr>
                <w:t>подпункт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09" w:history="1">
              <w:r w:rsidRPr="003D04F8">
                <w:rPr>
                  <w:rFonts w:ascii="Times New Roman" w:hAnsi="Times New Roman" w:cs="Times New Roman"/>
                  <w:i/>
                </w:rPr>
                <w:t>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10" w:history="1">
              <w:r w:rsidRPr="003D04F8">
                <w:rPr>
                  <w:rFonts w:ascii="Times New Roman" w:hAnsi="Times New Roman" w:cs="Times New Roman"/>
                  <w:i/>
                </w:rPr>
                <w:t>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11" w:history="1">
              <w:r w:rsidRPr="003D04F8">
                <w:rPr>
                  <w:rFonts w:ascii="Times New Roman" w:hAnsi="Times New Roman" w:cs="Times New Roman"/>
                  <w:i/>
                </w:rPr>
                <w:t>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12" w:history="1">
              <w:r w:rsidRPr="003D04F8">
                <w:rPr>
                  <w:rFonts w:ascii="Times New Roman" w:hAnsi="Times New Roman" w:cs="Times New Roman"/>
                  <w:i/>
                </w:rPr>
                <w:t>11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13" w:history="1">
              <w:r w:rsidRPr="003D04F8">
                <w:rPr>
                  <w:rFonts w:ascii="Times New Roman" w:hAnsi="Times New Roman" w:cs="Times New Roman"/>
                  <w:i/>
                </w:rPr>
                <w:t>12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Pr="003D04F8">
              <w:rPr>
                <w:rFonts w:ascii="Times New Roman" w:hAnsi="Times New Roman" w:cs="Times New Roman"/>
                <w:i/>
              </w:rPr>
              <w:t xml:space="preserve"> </w:t>
            </w:r>
            <w:hyperlink r:id="rId114" w:history="1">
              <w:r w:rsidRPr="003D04F8">
                <w:rPr>
                  <w:rFonts w:ascii="Times New Roman" w:hAnsi="Times New Roman" w:cs="Times New Roman"/>
                  <w:i/>
                </w:rPr>
                <w:t>17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115" w:history="1">
              <w:r w:rsidRPr="003D04F8">
                <w:rPr>
                  <w:rFonts w:ascii="Times New Roman" w:hAnsi="Times New Roman" w:cs="Times New Roman"/>
                  <w:i/>
                </w:rPr>
                <w:t>19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об организации обеспечения населения средствами индивидуальной защиты, утвержденного </w:t>
            </w:r>
            <w:r w:rsidRPr="003D04F8">
              <w:rPr>
                <w:rFonts w:ascii="Times New Roman" w:hAnsi="Times New Roman" w:cs="Times New Roman"/>
                <w:i/>
              </w:rPr>
              <w:lastRenderedPageBreak/>
              <w:t>приказом МЧС России от 01.10.2014 № 543 (далее - Положение об организации обеспечения населения средствами индивидуальной защиты)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bCs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 xml:space="preserve">Отсутствие информации о необходимости создания резервов </w:t>
            </w:r>
            <w:proofErr w:type="gramStart"/>
            <w:r w:rsidRPr="003D04F8">
              <w:rPr>
                <w:rFonts w:ascii="Times New Roman" w:hAnsi="Times New Roman" w:cs="Times New Roman"/>
              </w:rPr>
              <w:t>СИЗ</w:t>
            </w:r>
            <w:proofErr w:type="gramEnd"/>
            <w:r w:rsidRPr="003D04F8">
              <w:rPr>
                <w:rFonts w:ascii="Times New Roman" w:hAnsi="Times New Roman" w:cs="Times New Roman"/>
              </w:rPr>
              <w:t>.</w:t>
            </w:r>
            <w:r w:rsidRPr="003D04F8">
              <w:rPr>
                <w:rFonts w:ascii="Times New Roman" w:hAnsi="Times New Roman" w:cs="Times New Roman"/>
                <w:bCs/>
              </w:rPr>
              <w:t xml:space="preserve"> Высокий уровень издержек по соблюдению обязательного </w:t>
            </w:r>
            <w:r w:rsidRPr="003D04F8">
              <w:rPr>
                <w:rFonts w:ascii="Times New Roman" w:hAnsi="Times New Roman" w:cs="Times New Roman"/>
                <w:bCs/>
              </w:rPr>
              <w:lastRenderedPageBreak/>
              <w:t>требования по сравнению с уровнем возможной ответственности (административной). Потребность значительных финансовых сре</w:t>
            </w:r>
            <w:proofErr w:type="gramStart"/>
            <w:r w:rsidRPr="003D04F8">
              <w:rPr>
                <w:rFonts w:ascii="Times New Roman" w:hAnsi="Times New Roman" w:cs="Times New Roman"/>
                <w:bCs/>
              </w:rPr>
              <w:t>дств дл</w:t>
            </w:r>
            <w:proofErr w:type="gramEnd"/>
            <w:r w:rsidRPr="003D04F8">
              <w:rPr>
                <w:rFonts w:ascii="Times New Roman" w:hAnsi="Times New Roman" w:cs="Times New Roman"/>
                <w:bCs/>
              </w:rPr>
              <w:t>я выполнения данного мероприятия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lastRenderedPageBreak/>
              <w:t>При необходимости о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 уполномоченный на решение задач в области ГО и ЧС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 органе местного самоуправления за методической помощью по вопросу создания резервов СИЗ, определения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номенклатуры и объемов резервов СИЗ.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Организовать работу по разработке необходимой документации в вопросах создания резервов </w:t>
            </w: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СИЗ</w:t>
            </w:r>
            <w:proofErr w:type="gramEnd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 и непосредственное создание данных резервов</w:t>
            </w:r>
          </w:p>
        </w:tc>
      </w:tr>
      <w:tr w:rsidR="001244D1" w:rsidRPr="003D04F8" w:rsidTr="00003BDD">
        <w:trPr>
          <w:trHeight w:val="10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Определены ли в организации для созданного резерва СИЗ номенклатура и объем СИЗ</w:t>
            </w:r>
            <w:r w:rsidRPr="003D04F8">
              <w:rPr>
                <w:rFonts w:ascii="Times New Roman" w:hAnsi="Times New Roman" w:cs="Times New Roman"/>
              </w:rPr>
              <w:t xml:space="preserve">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16" w:history="1">
              <w:r w:rsidRPr="003D04F8">
                <w:rPr>
                  <w:rFonts w:ascii="Times New Roman" w:hAnsi="Times New Roman" w:cs="Times New Roman"/>
                  <w:i/>
                </w:rPr>
                <w:t>пункт «ж»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17" w:history="1">
              <w:r w:rsidRPr="003D04F8">
                <w:rPr>
                  <w:rFonts w:ascii="Times New Roman" w:hAnsi="Times New Roman" w:cs="Times New Roman"/>
                  <w:i/>
                </w:rPr>
                <w:t>подпункт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18" w:history="1">
              <w:r w:rsidRPr="003D04F8">
                <w:rPr>
                  <w:rFonts w:ascii="Times New Roman" w:hAnsi="Times New Roman" w:cs="Times New Roman"/>
                  <w:i/>
                </w:rPr>
                <w:t>3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Порядка создания и использования резервов; </w:t>
            </w:r>
            <w:hyperlink r:id="rId119" w:history="1">
              <w:r w:rsidRPr="003D04F8">
                <w:rPr>
                  <w:rFonts w:ascii="Times New Roman" w:hAnsi="Times New Roman" w:cs="Times New Roman"/>
                  <w:i/>
                </w:rPr>
                <w:t>подпункт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20" w:history="1">
              <w:r w:rsidRPr="003D04F8">
                <w:rPr>
                  <w:rFonts w:ascii="Times New Roman" w:hAnsi="Times New Roman" w:cs="Times New Roman"/>
                  <w:i/>
                </w:rPr>
                <w:t>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21" w:history="1">
              <w:r w:rsidRPr="003D04F8">
                <w:rPr>
                  <w:rFonts w:ascii="Times New Roman" w:hAnsi="Times New Roman" w:cs="Times New Roman"/>
                  <w:i/>
                </w:rPr>
                <w:t>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22" w:history="1">
              <w:r w:rsidRPr="003D04F8">
                <w:rPr>
                  <w:rFonts w:ascii="Times New Roman" w:hAnsi="Times New Roman" w:cs="Times New Roman"/>
                  <w:i/>
                </w:rPr>
                <w:t>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23" w:history="1">
              <w:r w:rsidRPr="003D04F8">
                <w:rPr>
                  <w:rFonts w:ascii="Times New Roman" w:hAnsi="Times New Roman" w:cs="Times New Roman"/>
                  <w:i/>
                </w:rPr>
                <w:t>11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24" w:history="1">
              <w:r w:rsidRPr="003D04F8">
                <w:rPr>
                  <w:rFonts w:ascii="Times New Roman" w:hAnsi="Times New Roman" w:cs="Times New Roman"/>
                  <w:i/>
                </w:rPr>
                <w:t>12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Pr="003D04F8">
              <w:rPr>
                <w:rFonts w:ascii="Times New Roman" w:hAnsi="Times New Roman" w:cs="Times New Roman"/>
                <w:i/>
              </w:rPr>
              <w:t xml:space="preserve"> </w:t>
            </w:r>
            <w:hyperlink r:id="rId125" w:history="1">
              <w:r w:rsidRPr="003D04F8">
                <w:rPr>
                  <w:rFonts w:ascii="Times New Roman" w:hAnsi="Times New Roman" w:cs="Times New Roman"/>
                  <w:i/>
                </w:rPr>
                <w:t>17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126" w:history="1">
              <w:r w:rsidRPr="003D04F8">
                <w:rPr>
                  <w:rFonts w:ascii="Times New Roman" w:hAnsi="Times New Roman" w:cs="Times New Roman"/>
                  <w:i/>
                </w:rPr>
                <w:t>19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об организации обеспечения населения средствами индивидуальной защиты</w:t>
            </w:r>
            <w:r w:rsidRPr="003D04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Прошли ли работники организации подготовку в области защиты от чрезвычайных ситуаций природного и техногенного характера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27" w:history="1">
              <w:r w:rsidRPr="003D04F8">
                <w:rPr>
                  <w:rFonts w:ascii="Times New Roman" w:hAnsi="Times New Roman" w:cs="Times New Roman"/>
                  <w:i/>
                </w:rPr>
                <w:t>пункт «в»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28" w:history="1">
              <w:r w:rsidRPr="003D04F8">
                <w:rPr>
                  <w:rFonts w:ascii="Times New Roman" w:hAnsi="Times New Roman" w:cs="Times New Roman"/>
                  <w:i/>
                </w:rPr>
                <w:t>подпункты «а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», </w:t>
            </w:r>
            <w:hyperlink r:id="rId129" w:history="1">
              <w:r w:rsidRPr="003D04F8">
                <w:rPr>
                  <w:rFonts w:ascii="Times New Roman" w:hAnsi="Times New Roman" w:cs="Times New Roman"/>
                  <w:i/>
                </w:rPr>
                <w:t>«в» пункта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30" w:history="1">
              <w:r w:rsidRPr="003D04F8">
                <w:rPr>
                  <w:rFonts w:ascii="Times New Roman" w:hAnsi="Times New Roman" w:cs="Times New Roman"/>
                  <w:i/>
                </w:rPr>
                <w:t>подпункты «а»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31" w:history="1">
              <w:r w:rsidRPr="003D04F8">
                <w:rPr>
                  <w:rFonts w:ascii="Times New Roman" w:hAnsi="Times New Roman" w:cs="Times New Roman"/>
                  <w:i/>
                </w:rPr>
                <w:t>«в» пункта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32" w:history="1">
              <w:r w:rsidRPr="003D04F8">
                <w:rPr>
                  <w:rFonts w:ascii="Times New Roman" w:hAnsi="Times New Roman" w:cs="Times New Roman"/>
                  <w:i/>
                </w:rPr>
                <w:t>пункты 7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133" w:history="1">
              <w:r w:rsidRPr="003D04F8">
                <w:rPr>
                  <w:rFonts w:ascii="Times New Roman" w:hAnsi="Times New Roman" w:cs="Times New Roman"/>
                  <w:i/>
                </w:rPr>
                <w:t>12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подготовке населения в области ЧС; </w:t>
            </w:r>
            <w:hyperlink r:id="rId134" w:history="1">
              <w:r w:rsidRPr="003D04F8">
                <w:rPr>
                  <w:rFonts w:ascii="Times New Roman" w:hAnsi="Times New Roman" w:cs="Times New Roman"/>
                  <w:i/>
                </w:rPr>
                <w:t>пункты 45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35" w:history="1">
              <w:r w:rsidRPr="003D04F8">
                <w:rPr>
                  <w:rFonts w:ascii="Times New Roman" w:hAnsi="Times New Roman" w:cs="Times New Roman"/>
                  <w:i/>
                </w:rPr>
                <w:t>54</w:t>
              </w:r>
              <w:proofErr w:type="gramStart"/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Т</w:t>
            </w:r>
            <w:proofErr w:type="gramEnd"/>
            <w:r w:rsidRPr="003D04F8">
              <w:rPr>
                <w:rFonts w:ascii="Times New Roman" w:hAnsi="Times New Roman" w:cs="Times New Roman"/>
                <w:i/>
              </w:rPr>
              <w:t xml:space="preserve">ребований по предупреждению чрезвычайных ситуаций на потенциально опасных объектах и объектах жизнеобеспечения; </w:t>
            </w:r>
            <w:hyperlink r:id="rId136" w:history="1">
              <w:r w:rsidRPr="003D04F8">
                <w:rPr>
                  <w:rFonts w:ascii="Times New Roman" w:hAnsi="Times New Roman" w:cs="Times New Roman"/>
                  <w:i/>
                </w:rPr>
                <w:t>пункты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37" w:history="1">
              <w:r w:rsidRPr="003D04F8">
                <w:rPr>
                  <w:rFonts w:ascii="Times New Roman" w:hAnsi="Times New Roman" w:cs="Times New Roman"/>
                  <w:i/>
                </w:rPr>
                <w:t>3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38" w:history="1">
              <w:r w:rsidRPr="003D04F8">
                <w:rPr>
                  <w:rFonts w:ascii="Times New Roman" w:hAnsi="Times New Roman" w:cs="Times New Roman"/>
                  <w:i/>
                </w:rPr>
                <w:t>5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139" w:history="1">
              <w:r w:rsidRPr="003D04F8">
                <w:rPr>
                  <w:rFonts w:ascii="Times New Roman" w:hAnsi="Times New Roman" w:cs="Times New Roman"/>
                  <w:i/>
                </w:rPr>
                <w:t>8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40" w:history="1">
              <w:r w:rsidRPr="003D04F8">
                <w:rPr>
                  <w:rFonts w:ascii="Times New Roman" w:hAnsi="Times New Roman" w:cs="Times New Roman"/>
                  <w:i/>
                </w:rPr>
                <w:t>10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41" w:history="1">
              <w:r w:rsidRPr="003D04F8">
                <w:rPr>
                  <w:rFonts w:ascii="Times New Roman" w:hAnsi="Times New Roman" w:cs="Times New Roman"/>
                  <w:i/>
                </w:rPr>
                <w:t>12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142" w:history="1">
              <w:r w:rsidRPr="003D04F8">
                <w:rPr>
                  <w:rFonts w:ascii="Times New Roman" w:hAnsi="Times New Roman" w:cs="Times New Roman"/>
                  <w:i/>
                </w:rPr>
                <w:t>19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43" w:history="1">
              <w:r w:rsidRPr="003D04F8">
                <w:rPr>
                  <w:rFonts w:ascii="Times New Roman" w:hAnsi="Times New Roman" w:cs="Times New Roman"/>
                  <w:i/>
                </w:rPr>
                <w:t>21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144" w:history="1">
              <w:r w:rsidRPr="003D04F8">
                <w:rPr>
                  <w:rFonts w:ascii="Times New Roman" w:hAnsi="Times New Roman" w:cs="Times New Roman"/>
                  <w:i/>
                </w:rPr>
                <w:t>23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45" w:history="1">
              <w:r w:rsidRPr="003D04F8">
                <w:rPr>
                  <w:rFonts w:ascii="Times New Roman" w:hAnsi="Times New Roman" w:cs="Times New Roman"/>
                  <w:i/>
                </w:rPr>
                <w:t>26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объектах, утвержденной приказом МЧС России от 24.04.2013 № 284 (далее - Инструкция по подготовке и проведению учений и тренировок)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Отсутствие информации о необходимости проведения обучения с работниками организации в вопросах защиты от чрезвычайных ситуаций природного и техногенного характера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Бездействие руководства организации, должностных лиц, назначенных уполномоченными на решение задач в области ГО и ЧС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вопросах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организации обучения работников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 уполномоченный на решение задач в области ГО и ЧС при органе местного самоуправления за методической помощью по вопросу организации обучения работников в вопросах защиты от чрезвычайных ситуаций природного и техногенного характера. Разработка необходимой документации для организации обучения (программа подготовки, журнал учета посещаемости, </w:t>
            </w: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план-конспекты</w:t>
            </w:r>
            <w:proofErr w:type="gramEnd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занятий и т.д.)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Прошел ли руководитель организации подготовку в области защиты от чрезвычайных ситуаций в учебно-методическом центре по гражданской обороне и чрезвычайным ситуациям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46" w:history="1">
              <w:r w:rsidRPr="003D04F8">
                <w:rPr>
                  <w:rFonts w:ascii="Times New Roman" w:hAnsi="Times New Roman" w:cs="Times New Roman"/>
                  <w:i/>
                </w:rPr>
                <w:t>пункт «в»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47" w:history="1">
              <w:r w:rsidRPr="003D04F8">
                <w:rPr>
                  <w:rFonts w:ascii="Times New Roman" w:hAnsi="Times New Roman" w:cs="Times New Roman"/>
                  <w:i/>
                </w:rPr>
                <w:t>подпункт «г» пункта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48" w:history="1">
              <w:r w:rsidRPr="003D04F8">
                <w:rPr>
                  <w:rFonts w:ascii="Times New Roman" w:hAnsi="Times New Roman" w:cs="Times New Roman"/>
                  <w:i/>
                </w:rPr>
                <w:t>подпункт «д» пункта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49" w:history="1">
              <w:r w:rsidRPr="003D04F8">
                <w:rPr>
                  <w:rFonts w:ascii="Times New Roman" w:hAnsi="Times New Roman" w:cs="Times New Roman"/>
                  <w:i/>
                </w:rPr>
                <w:t>пункт 5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50" w:history="1">
              <w:r w:rsidRPr="003D04F8">
                <w:rPr>
                  <w:rFonts w:ascii="Times New Roman" w:hAnsi="Times New Roman" w:cs="Times New Roman"/>
                  <w:i/>
                </w:rPr>
                <w:t>подпункт «б» пункта 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подготовке населения в области ЧС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Отсутствие информации о необходимости прохождения обучения руководителем организации в у</w:t>
            </w:r>
            <w:r w:rsidRPr="003D04F8">
              <w:rPr>
                <w:rFonts w:ascii="Times New Roman" w:hAnsi="Times New Roman" w:cs="Times New Roman"/>
                <w:bCs/>
              </w:rPr>
              <w:t xml:space="preserve">чебно-методическом центре по ГО и ЧС и курсах ГО. </w:t>
            </w:r>
            <w:r w:rsidRPr="003D04F8">
              <w:rPr>
                <w:rFonts w:ascii="Times New Roman" w:hAnsi="Times New Roman" w:cs="Times New Roman"/>
              </w:rPr>
              <w:t xml:space="preserve">Бездействие руководства организации, должностных лиц, </w:t>
            </w:r>
            <w:r w:rsidRPr="003D04F8">
              <w:rPr>
                <w:rFonts w:ascii="Times New Roman" w:hAnsi="Times New Roman" w:cs="Times New Roman"/>
              </w:rPr>
              <w:lastRenderedPageBreak/>
              <w:t>назначенных уполномоченными на решение задач в области ГО и ЧС в вопросах планирования обучения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Своевременная подача в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специально уполномоченный на решение задач в области ГО и ЧС при органе местного самоуправления сведений о необходимости в предстоящем году обучения руководителя организации в области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защиты населения и территорий от чрезвычайных ситуаций природного и техногенного характера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в у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>чебно-методическом центре по ГО и ЧС и курсах ГО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Прошли ли подготовку в области защиты от чрезвычайных ситуаций работники, специально уполномоченные решать задачи по предупреждению и ликвидации чрезвычайных ситуаций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51" w:history="1">
              <w:r w:rsidRPr="003D04F8">
                <w:rPr>
                  <w:rFonts w:ascii="Times New Roman" w:hAnsi="Times New Roman" w:cs="Times New Roman"/>
                  <w:i/>
                </w:rPr>
                <w:t>пункт «в»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52" w:history="1">
              <w:r w:rsidRPr="003D04F8">
                <w:rPr>
                  <w:rFonts w:ascii="Times New Roman" w:hAnsi="Times New Roman" w:cs="Times New Roman"/>
                  <w:i/>
                </w:rPr>
                <w:t>подпункт «д» пункта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53" w:history="1">
              <w:r w:rsidRPr="003D04F8">
                <w:rPr>
                  <w:rFonts w:ascii="Times New Roman" w:hAnsi="Times New Roman" w:cs="Times New Roman"/>
                  <w:i/>
                </w:rPr>
                <w:t>подпункт «д» пункта 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54" w:history="1">
              <w:r w:rsidRPr="003D04F8">
                <w:rPr>
                  <w:rFonts w:ascii="Times New Roman" w:hAnsi="Times New Roman" w:cs="Times New Roman"/>
                  <w:i/>
                </w:rPr>
                <w:t>пункт 5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55" w:history="1">
              <w:r w:rsidRPr="003D04F8">
                <w:rPr>
                  <w:rFonts w:ascii="Times New Roman" w:hAnsi="Times New Roman" w:cs="Times New Roman"/>
                  <w:i/>
                </w:rPr>
                <w:t>подпункт «в» пункта 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подготовке населения в области ЧС; </w:t>
            </w:r>
            <w:hyperlink r:id="rId156" w:history="1">
              <w:r w:rsidRPr="003D04F8">
                <w:rPr>
                  <w:rFonts w:ascii="Times New Roman" w:hAnsi="Times New Roman" w:cs="Times New Roman"/>
                  <w:i/>
                </w:rPr>
                <w:t>пункты 21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57" w:history="1">
              <w:r w:rsidRPr="003D04F8">
                <w:rPr>
                  <w:rFonts w:ascii="Times New Roman" w:hAnsi="Times New Roman" w:cs="Times New Roman"/>
                  <w:i/>
                </w:rPr>
                <w:t>22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приказа МЧС России № 19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D04F8">
              <w:rPr>
                <w:rFonts w:ascii="Times New Roman" w:hAnsi="Times New Roman" w:cs="Times New Roman"/>
              </w:rPr>
              <w:t>Отсутствие информации о необходимости прохождения обучения должностных лиц, назначенных уполномоченными на решение задач в области ГО и ЧС в у</w:t>
            </w:r>
            <w:r w:rsidRPr="003D04F8">
              <w:rPr>
                <w:rFonts w:ascii="Times New Roman" w:hAnsi="Times New Roman" w:cs="Times New Roman"/>
                <w:bCs/>
              </w:rPr>
              <w:t xml:space="preserve">чебно-методическом центре по ГО и ЧС и курсах ГО. </w:t>
            </w:r>
            <w:r w:rsidRPr="003D04F8">
              <w:rPr>
                <w:rFonts w:ascii="Times New Roman" w:hAnsi="Times New Roman" w:cs="Times New Roman"/>
              </w:rPr>
              <w:t>Бездействие должностных лиц, назначенных уполномоченными на решение задач в области ГО и ЧС в вопросах планирования своего обучения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Своевременная подача в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специально уполномоченный на решение задач в области ГО и ЧС при органе местного самоуправления сведений о необходимости в предстоящем году обучения должностных лиц, назначенных уполномоченными на решение задач в области ГО и ЧС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в у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>чебно-методическом центре по ГО и ЧС и курсах ГО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Проводятся ли в организации с периодичностью 1 раз в год и продолжительностью до 1 суток командно-штабные учения и штабные тренировки</w:t>
            </w:r>
            <w:r w:rsidRPr="003D04F8">
              <w:rPr>
                <w:rFonts w:ascii="Times New Roman" w:hAnsi="Times New Roman" w:cs="Times New Roman"/>
              </w:rPr>
              <w:t xml:space="preserve">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58" w:history="1">
              <w:r w:rsidRPr="003D04F8">
                <w:rPr>
                  <w:rFonts w:ascii="Times New Roman" w:hAnsi="Times New Roman" w:cs="Times New Roman"/>
                  <w:i/>
                </w:rPr>
                <w:t>пункт «в»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59" w:history="1">
              <w:r w:rsidRPr="003D04F8">
                <w:rPr>
                  <w:rFonts w:ascii="Times New Roman" w:hAnsi="Times New Roman" w:cs="Times New Roman"/>
                  <w:i/>
                </w:rPr>
                <w:t>пункт 8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подготовке населения в области ЧС; </w:t>
            </w:r>
            <w:hyperlink r:id="rId160" w:history="1">
              <w:r w:rsidRPr="003D04F8">
                <w:rPr>
                  <w:rFonts w:ascii="Times New Roman" w:hAnsi="Times New Roman" w:cs="Times New Roman"/>
                  <w:i/>
                </w:rPr>
                <w:t>пункты 6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161" w:history="1">
              <w:r w:rsidRPr="003D04F8">
                <w:rPr>
                  <w:rFonts w:ascii="Times New Roman" w:hAnsi="Times New Roman" w:cs="Times New Roman"/>
                  <w:i/>
                </w:rPr>
                <w:t>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Инструкции по подготовке и проведению учений и тренировок; </w:t>
            </w:r>
            <w:hyperlink r:id="rId162" w:history="1">
              <w:r w:rsidRPr="003D04F8">
                <w:rPr>
                  <w:rFonts w:ascii="Times New Roman" w:hAnsi="Times New Roman" w:cs="Times New Roman"/>
                  <w:i/>
                </w:rPr>
                <w:t>пункт 54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  <w:r w:rsidRPr="003D04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Отсутствие информации о необходимости проведения  командно-штабных учений и штабных тренировок. Бездействие руководства организации, должностных лиц, назначенных уполномоченными на решение задач в области ГО и ЧС в вопросах проведения  командно-штабных учений и штабных тренировок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  <w:spacing w:val="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</w:rPr>
              <w:t>специально уполномоченный на решение задач в области ГО и ЧС при органе местного самоуправления за методической помощью по вопросу планирования и проведения  командно-штабных учений и штабных тренировок.</w:t>
            </w:r>
            <w:r w:rsidRPr="003D04F8">
              <w:rPr>
                <w:rFonts w:ascii="Times New Roman" w:hAnsi="Times New Roman" w:cs="Times New Roman"/>
                <w:bCs/>
              </w:rPr>
              <w:t xml:space="preserve"> </w:t>
            </w:r>
            <w:r w:rsidRPr="003D04F8">
              <w:rPr>
                <w:rFonts w:ascii="Times New Roman" w:hAnsi="Times New Roman" w:cs="Times New Roman"/>
              </w:rPr>
              <w:t>Организовать работу по разработке необходимой документации по проведению  командно-штабных учений, штабных тренировок и непосредственное их проведение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Проводятся ли в организации тактико-специальные учения с участием аварийно-спасательных служб (формирований) организации и сил постоянной готовности организации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63" w:history="1">
              <w:r w:rsidRPr="003D04F8">
                <w:rPr>
                  <w:rFonts w:ascii="Times New Roman" w:hAnsi="Times New Roman" w:cs="Times New Roman"/>
                  <w:i/>
                </w:rPr>
                <w:t>пункт «в»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64" w:history="1">
              <w:r w:rsidRPr="003D04F8">
                <w:rPr>
                  <w:rFonts w:ascii="Times New Roman" w:hAnsi="Times New Roman" w:cs="Times New Roman"/>
                  <w:i/>
                </w:rPr>
                <w:t>пункт 9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подготовке населения в области ЧС; </w:t>
            </w:r>
            <w:hyperlink r:id="rId165" w:history="1">
              <w:r w:rsidRPr="003D04F8">
                <w:rPr>
                  <w:rFonts w:ascii="Times New Roman" w:hAnsi="Times New Roman" w:cs="Times New Roman"/>
                  <w:i/>
                </w:rPr>
                <w:t>пункты 10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, </w:t>
            </w:r>
            <w:hyperlink r:id="rId166" w:history="1">
              <w:r w:rsidRPr="003D04F8">
                <w:rPr>
                  <w:rFonts w:ascii="Times New Roman" w:hAnsi="Times New Roman" w:cs="Times New Roman"/>
                  <w:i/>
                </w:rPr>
                <w:t>11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Инструкции по подготовке и проведению учений и тренировок; </w:t>
            </w:r>
            <w:hyperlink r:id="rId167" w:history="1">
              <w:r w:rsidRPr="003D04F8">
                <w:rPr>
                  <w:rFonts w:ascii="Times New Roman" w:hAnsi="Times New Roman" w:cs="Times New Roman"/>
                  <w:i/>
                </w:rPr>
                <w:t>пункт 54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Отсутствие информации о необходимости проведения  тактико-специальных учений с участием аварийно-спасательных служб (формирований) организации и сил постоянной готовности организации. Бездействие руководства организации, должностных лиц, назначенных уполномоченными на решение задач в области ГО и ЧС в вопросах проведения  тактико-специальных учений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  <w:spacing w:val="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</w:rPr>
              <w:t>специально уполномоченный на решение задач в области ГО и ЧС при органе местного самоуправления за методической помощью по вопросу планирования и проведения  тактико-специальных учений.</w:t>
            </w:r>
            <w:r w:rsidRPr="003D04F8">
              <w:rPr>
                <w:rFonts w:ascii="Times New Roman" w:hAnsi="Times New Roman" w:cs="Times New Roman"/>
                <w:bCs/>
              </w:rPr>
              <w:t xml:space="preserve"> </w:t>
            </w:r>
            <w:r w:rsidRPr="003D04F8">
              <w:rPr>
                <w:rFonts w:ascii="Times New Roman" w:hAnsi="Times New Roman" w:cs="Times New Roman"/>
              </w:rPr>
              <w:t>Организовать работу по разработке необходимой документации по проведению  тактико-специальных учений и непосредственное их проведение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Проводятся ли комплексные учения в организациях, имеющих опасные производственные объекты, лечебно-профилактических учреждениях и других организациях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68" w:history="1">
              <w:r w:rsidRPr="003D04F8">
                <w:rPr>
                  <w:rFonts w:ascii="Times New Roman" w:hAnsi="Times New Roman" w:cs="Times New Roman"/>
                  <w:i/>
                </w:rPr>
                <w:t>пункт «в»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69" w:history="1">
              <w:r w:rsidRPr="003D04F8">
                <w:rPr>
                  <w:rFonts w:ascii="Times New Roman" w:hAnsi="Times New Roman" w:cs="Times New Roman"/>
                  <w:i/>
                </w:rPr>
                <w:t>пункт 10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Положения о подготовке населения в области ЧС; </w:t>
            </w:r>
            <w:hyperlink r:id="rId170" w:history="1">
              <w:r w:rsidRPr="003D04F8">
                <w:rPr>
                  <w:rFonts w:ascii="Times New Roman" w:hAnsi="Times New Roman" w:cs="Times New Roman"/>
                  <w:i/>
                </w:rPr>
                <w:t>пункты 2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171" w:history="1">
              <w:r w:rsidRPr="003D04F8">
                <w:rPr>
                  <w:rFonts w:ascii="Times New Roman" w:hAnsi="Times New Roman" w:cs="Times New Roman"/>
                  <w:i/>
                </w:rPr>
                <w:t>5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Инструкции по подготовке и проведению учений и тренировок; </w:t>
            </w:r>
            <w:hyperlink r:id="rId172" w:history="1">
              <w:r w:rsidRPr="003D04F8">
                <w:rPr>
                  <w:rFonts w:ascii="Times New Roman" w:hAnsi="Times New Roman" w:cs="Times New Roman"/>
                  <w:i/>
                </w:rPr>
                <w:t>пункт 54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Отсутствие информации о необходимости проведения  комплексных учений. Бездействие руководства организации, должностных лиц, назначенных уполномоченными на решение задач в области ГО и ЧС в вопросах проведения  комплексных учений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  <w:spacing w:val="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</w:rPr>
              <w:t>специально уполномоченный на решение задач в области ГО и ЧС при органе местного самоуправления за методической помощью по вопросу планирования и проведения  комплексных учений.</w:t>
            </w:r>
            <w:r w:rsidRPr="003D04F8">
              <w:rPr>
                <w:rFonts w:ascii="Times New Roman" w:hAnsi="Times New Roman" w:cs="Times New Roman"/>
                <w:bCs/>
              </w:rPr>
              <w:t xml:space="preserve"> </w:t>
            </w:r>
            <w:r w:rsidRPr="003D04F8">
              <w:rPr>
                <w:rFonts w:ascii="Times New Roman" w:hAnsi="Times New Roman" w:cs="Times New Roman"/>
              </w:rPr>
              <w:t>Организовать работу по разработке необходимой документации по проведению  комплексных учений и непосредственное их проведение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Предоставляется ли организацией информация в области защиты населения и территорий от чрезвычайных ситуаций природного и техногенного характера: в органы местного самоуправления и в федеральный орган исполнительной власти, к сфере деятельности которого относится организация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73" w:history="1">
              <w:r w:rsidRPr="003D04F8">
                <w:rPr>
                  <w:rFonts w:ascii="Times New Roman" w:hAnsi="Times New Roman" w:cs="Times New Roman"/>
                  <w:i/>
                </w:rPr>
                <w:t>пункт «з»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68-ФЗ; </w:t>
            </w:r>
            <w:hyperlink r:id="rId174" w:history="1">
              <w:r w:rsidRPr="003D04F8">
                <w:rPr>
                  <w:rFonts w:ascii="Times New Roman" w:hAnsi="Times New Roman" w:cs="Times New Roman"/>
                  <w:i/>
                </w:rPr>
                <w:t>пункты 1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- </w:t>
            </w:r>
            <w:hyperlink r:id="rId175" w:history="1">
              <w:r w:rsidRPr="003D04F8">
                <w:rPr>
                  <w:rFonts w:ascii="Times New Roman" w:hAnsi="Times New Roman" w:cs="Times New Roman"/>
                  <w:i/>
                </w:rPr>
                <w:t>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Порядка сбора и обмена в Российской Федерации информацией в области защиты населения и </w:t>
            </w:r>
            <w:r w:rsidRPr="003D04F8">
              <w:rPr>
                <w:rFonts w:ascii="Times New Roman" w:hAnsi="Times New Roman" w:cs="Times New Roman"/>
                <w:i/>
              </w:rPr>
              <w:lastRenderedPageBreak/>
              <w:t xml:space="preserve">территорий от чрезвычайных ситуаций природного и техногенного характера, утвержденного постановлением Правительства Российской Федерации от 24.03.97 № 334; </w:t>
            </w:r>
            <w:hyperlink r:id="rId176" w:history="1">
              <w:r w:rsidRPr="003D04F8">
                <w:rPr>
                  <w:rFonts w:ascii="Times New Roman" w:hAnsi="Times New Roman" w:cs="Times New Roman"/>
                  <w:i/>
                </w:rPr>
                <w:t>пункт 45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Требований по предупреждению чрезвычайных ситуаций на потенциально опасных объектах и объектах жизнеобеспечения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D04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Отсутствие сведений о необходимости представления информация в области защиты населения и территорий от чрезвычайных ситуаций природного и техногенного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характера. Бездействие руководства организации, должностных лиц, назначенных уполномоченными на решение задач в области ГО и ЧС в вопросах порядка представления указанной информации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widowControl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  <w:spacing w:val="2"/>
              </w:rPr>
              <w:lastRenderedPageBreak/>
              <w:t>При необходимости о</w:t>
            </w:r>
            <w:r w:rsidRPr="003D04F8">
              <w:rPr>
                <w:rFonts w:ascii="Times New Roman" w:hAnsi="Times New Roman" w:cs="Times New Roman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</w:rPr>
              <w:t xml:space="preserve">специально уполномоченный на решение задач в области ГО и ЧС при органе местного самоуправления за методической помощью по вопросу </w:t>
            </w:r>
            <w:r w:rsidRPr="003D04F8">
              <w:rPr>
                <w:rFonts w:ascii="Times New Roman" w:hAnsi="Times New Roman" w:cs="Times New Roman"/>
              </w:rPr>
              <w:lastRenderedPageBreak/>
              <w:t>представления информация в области защиты населения и территорий от чрезвычайных ситуаций природного и техногенного характера. Разработка соответствующих регламентов и алгоритмов действий</w:t>
            </w:r>
          </w:p>
        </w:tc>
      </w:tr>
      <w:tr w:rsidR="001244D1" w:rsidRPr="003D04F8" w:rsidTr="00003BDD">
        <w:trPr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Утвержден ли организацией комплекс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 (</w:t>
            </w:r>
            <w:r w:rsidRPr="003D04F8">
              <w:rPr>
                <w:rFonts w:ascii="Times New Roman" w:hAnsi="Times New Roman" w:cs="Times New Roman"/>
                <w:i/>
              </w:rPr>
              <w:t xml:space="preserve">основания: </w:t>
            </w:r>
            <w:hyperlink r:id="rId177" w:history="1">
              <w:r w:rsidRPr="003D04F8">
                <w:rPr>
                  <w:rFonts w:ascii="Times New Roman" w:hAnsi="Times New Roman" w:cs="Times New Roman"/>
                  <w:i/>
                </w:rPr>
                <w:t>пункт «б» статьи 14</w:t>
              </w:r>
            </w:hyperlink>
            <w:r w:rsidRPr="003D04F8">
              <w:rPr>
                <w:rFonts w:ascii="Times New Roman" w:hAnsi="Times New Roman" w:cs="Times New Roman"/>
                <w:i/>
              </w:rPr>
              <w:t xml:space="preserve"> Федерального закона № 68-ФЗ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Отсутствие информации о необходимости разработки комплекса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ситуациях.</w:t>
            </w:r>
          </w:p>
          <w:p w:rsidR="001244D1" w:rsidRPr="003D04F8" w:rsidRDefault="001244D1" w:rsidP="00003B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4F8">
              <w:rPr>
                <w:rFonts w:ascii="Times New Roman" w:hAnsi="Times New Roman" w:cs="Times New Roman"/>
              </w:rPr>
              <w:t>Бездействие руководства организации, должностных лиц, назначенных уполномоченными на решение задач в области ГО и ЧС в вопросах разработки комплекса мероприятий по повышению устойчивости функционирования организации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D1" w:rsidRPr="003D04F8" w:rsidRDefault="001244D1" w:rsidP="00003B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4F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При необходимости о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 xml:space="preserve">братиться в Главное управление, 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орган,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специально уполномоченный на решение задач в области ГО и ЧС при органе местного самоуправления за методической помощью по вопросу планирования и проведения  комплекса мероприятий по повышению устойчивости функционирования организации и обеспечению жизнедеятельности работников организации в чрезвычайных ситуациях.</w:t>
            </w:r>
            <w:r w:rsidRPr="003D04F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D04F8">
              <w:rPr>
                <w:rFonts w:ascii="Times New Roman" w:hAnsi="Times New Roman" w:cs="Times New Roman"/>
                <w:sz w:val="22"/>
                <w:szCs w:val="22"/>
              </w:rPr>
              <w:t>Организовать работу по разработке необходимой документации в вопросах реализации комплекса мероприятий по повышению устойчивости функционирования организации</w:t>
            </w:r>
          </w:p>
        </w:tc>
      </w:tr>
    </w:tbl>
    <w:p w:rsidR="001244D1" w:rsidRPr="003D04F8" w:rsidRDefault="001244D1" w:rsidP="001244D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244D1" w:rsidRPr="003D04F8" w:rsidRDefault="001244D1" w:rsidP="001244D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F43EA" w:rsidRDefault="00BF43EA" w:rsidP="00BF43EA">
      <w:pPr>
        <w:pStyle w:val="a8"/>
        <w:shd w:val="clear" w:color="auto" w:fill="FFFFFF"/>
        <w:tabs>
          <w:tab w:val="left" w:pos="567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43EA" w:rsidRDefault="00BF43EA" w:rsidP="00BF43EA">
      <w:pPr>
        <w:pStyle w:val="a8"/>
        <w:shd w:val="clear" w:color="auto" w:fill="FFFFFF"/>
        <w:tabs>
          <w:tab w:val="left" w:pos="567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F43EA" w:rsidRDefault="00BF43EA" w:rsidP="00BF43EA">
      <w:pPr>
        <w:pStyle w:val="a8"/>
        <w:shd w:val="clear" w:color="auto" w:fill="FFFFFF"/>
        <w:tabs>
          <w:tab w:val="left" w:pos="567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44D1" w:rsidRPr="003D04F8" w:rsidRDefault="001244D1" w:rsidP="00BF43EA">
      <w:pPr>
        <w:pStyle w:val="a8"/>
        <w:shd w:val="clear" w:color="auto" w:fill="FFFFFF"/>
        <w:tabs>
          <w:tab w:val="left" w:pos="567"/>
        </w:tabs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04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Ответственность за нарушение и невыполнение требований </w:t>
      </w:r>
      <w:r w:rsidRPr="003D04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области </w:t>
      </w:r>
      <w:r w:rsidRPr="003D04F8">
        <w:rPr>
          <w:rFonts w:ascii="Times New Roman" w:hAnsi="Times New Roman" w:cs="Times New Roman"/>
          <w:b/>
          <w:sz w:val="28"/>
          <w:szCs w:val="28"/>
        </w:rPr>
        <w:t>защиты населения и территорий от чрезвычайных ситуаций природного и техногенного характера</w:t>
      </w:r>
    </w:p>
    <w:p w:rsidR="001244D1" w:rsidRPr="003D04F8" w:rsidRDefault="001244D1" w:rsidP="001244D1">
      <w:pPr>
        <w:pStyle w:val="a8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44D1" w:rsidRPr="003D04F8" w:rsidRDefault="001244D1" w:rsidP="001244D1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3D04F8">
        <w:rPr>
          <w:rFonts w:ascii="Times New Roman" w:hAnsi="Times New Roman" w:cs="Times New Roman"/>
          <w:sz w:val="28"/>
          <w:szCs w:val="28"/>
        </w:rPr>
        <w:t xml:space="preserve">За нарушение требований </w:t>
      </w:r>
      <w:r w:rsidRPr="003D04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законодательства Российской Федерации в области </w:t>
      </w:r>
      <w:r w:rsidRPr="003D04F8">
        <w:rPr>
          <w:rFonts w:ascii="Times New Roman" w:hAnsi="Times New Roman" w:cs="Times New Roman"/>
          <w:sz w:val="28"/>
          <w:szCs w:val="28"/>
        </w:rPr>
        <w:t xml:space="preserve">защиты населения и территорий от чрезвычайных ситуаций природного и техногенного характера статьей 20.6 Кодекса Российской Федерации об административных нарушениях (далее – КоАП РФ) предусмотрена административная ответственность в виде административного штрафа </w:t>
      </w:r>
      <w:r w:rsidRPr="003D04F8">
        <w:rPr>
          <w:rStyle w:val="blk"/>
          <w:rFonts w:ascii="Times New Roman" w:hAnsi="Times New Roman" w:cs="Times New Roman"/>
          <w:sz w:val="28"/>
          <w:szCs w:val="28"/>
        </w:rPr>
        <w:t>на должностных лиц в размере от 10 до 20 тысяч рублей, на юридических лиц - от 100 до 200 тысяч рублей.</w:t>
      </w:r>
      <w:proofErr w:type="gramEnd"/>
    </w:p>
    <w:p w:rsidR="001244D1" w:rsidRPr="003D04F8" w:rsidRDefault="001244D1" w:rsidP="001244D1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D04F8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r w:rsidRPr="003D04F8">
        <w:rPr>
          <w:rStyle w:val="hl"/>
          <w:rFonts w:ascii="Times New Roman" w:hAnsi="Times New Roman" w:cs="Times New Roman"/>
          <w:sz w:val="28"/>
          <w:szCs w:val="28"/>
        </w:rPr>
        <w:t xml:space="preserve">19.4 </w:t>
      </w:r>
      <w:r w:rsidRPr="003D04F8">
        <w:rPr>
          <w:rFonts w:ascii="Times New Roman" w:hAnsi="Times New Roman" w:cs="Times New Roman"/>
          <w:sz w:val="28"/>
          <w:szCs w:val="28"/>
        </w:rPr>
        <w:t>КоАП РФ н</w:t>
      </w:r>
      <w:r w:rsidRPr="003D04F8">
        <w:rPr>
          <w:rStyle w:val="blk"/>
          <w:rFonts w:ascii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 влечет предупреждение или наложение административного штрафа на граждан в размере от 0,5 до 1 тысячи рублей; на должностных лиц - от 2 до 4 тысяч рублей.</w:t>
      </w:r>
    </w:p>
    <w:p w:rsidR="001244D1" w:rsidRPr="003D04F8" w:rsidRDefault="001244D1" w:rsidP="00124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4F8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3D04F8">
        <w:rPr>
          <w:rStyle w:val="hl"/>
          <w:rFonts w:ascii="Times New Roman" w:hAnsi="Times New Roman" w:cs="Times New Roman"/>
          <w:sz w:val="28"/>
          <w:szCs w:val="28"/>
        </w:rPr>
        <w:t>19.4</w:t>
      </w:r>
      <w:r w:rsidRPr="003D04F8">
        <w:rPr>
          <w:rStyle w:val="hl"/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D04F8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Pr="003D04F8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</w:t>
      </w:r>
      <w:hyperlink r:id="rId178" w:anchor="dst4338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14.24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79" w:anchor="dst4344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9 статьи 15.29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 и </w:t>
      </w:r>
      <w:hyperlink r:id="rId180" w:anchor="dst6546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19.4.2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3D04F8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3D04F8">
        <w:rPr>
          <w:rStyle w:val="blk"/>
          <w:rFonts w:ascii="Times New Roman" w:hAnsi="Times New Roman" w:cs="Times New Roman"/>
          <w:sz w:val="28"/>
          <w:szCs w:val="28"/>
        </w:rPr>
        <w:t>влечет наложение административного шт</w:t>
      </w:r>
      <w:r>
        <w:rPr>
          <w:rStyle w:val="blk"/>
          <w:rFonts w:ascii="Times New Roman" w:hAnsi="Times New Roman" w:cs="Times New Roman"/>
          <w:sz w:val="28"/>
          <w:szCs w:val="28"/>
        </w:rPr>
        <w:t>рафа на граждан в размере от 05</w:t>
      </w:r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 до 1 тысячи рублей;</w:t>
      </w:r>
      <w:proofErr w:type="gramEnd"/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 на должностных лиц - от 2 до 4 тысяч рублей; на юридических лиц - от 5 до 10 тысяч рублей.</w:t>
      </w:r>
    </w:p>
    <w:p w:rsidR="001244D1" w:rsidRPr="003D04F8" w:rsidRDefault="001244D1" w:rsidP="001244D1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3D04F8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r w:rsidRPr="003D04F8">
        <w:rPr>
          <w:rStyle w:val="hl"/>
          <w:rFonts w:ascii="Times New Roman" w:hAnsi="Times New Roman" w:cs="Times New Roman"/>
          <w:sz w:val="28"/>
          <w:szCs w:val="28"/>
        </w:rPr>
        <w:t xml:space="preserve">19.5 </w:t>
      </w:r>
      <w:r w:rsidRPr="003D04F8">
        <w:rPr>
          <w:rFonts w:ascii="Times New Roman" w:hAnsi="Times New Roman" w:cs="Times New Roman"/>
          <w:sz w:val="28"/>
          <w:szCs w:val="28"/>
        </w:rPr>
        <w:t>КоАП РФ</w:t>
      </w:r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 об устранении нарушений законодательства влечет наложение административного штрафа на граждан в размере от 300 до 500 рублей; на должностных лиц - от 1 до 2 тысяч рублей или дисквалификацию на срок до 3 лет;</w:t>
      </w:r>
      <w:proofErr w:type="gramEnd"/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 на юридических лиц - от 10 до 20 тысяч рублей.</w:t>
      </w:r>
    </w:p>
    <w:p w:rsidR="006D39E4" w:rsidRPr="006D39E4" w:rsidRDefault="001244D1" w:rsidP="001244D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4F8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3D04F8">
        <w:rPr>
          <w:rStyle w:val="hl"/>
          <w:rFonts w:ascii="Times New Roman" w:hAnsi="Times New Roman" w:cs="Times New Roman"/>
          <w:sz w:val="28"/>
          <w:szCs w:val="28"/>
        </w:rPr>
        <w:t xml:space="preserve">19.7 </w:t>
      </w:r>
      <w:r w:rsidRPr="003D04F8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3D04F8">
        <w:rPr>
          <w:rStyle w:val="blk"/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таких сведений (информации) в</w:t>
      </w:r>
      <w:proofErr w:type="gramEnd"/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неполном объеме или в искаженном виде, за исключением случаев, предусмотренных </w:t>
      </w:r>
      <w:hyperlink r:id="rId181" w:anchor="dst3750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6.16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82" w:anchor="dst5235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83" w:anchor="dst5677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84" w:anchor="dst5679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 и </w:t>
      </w:r>
      <w:hyperlink r:id="rId185" w:anchor="dst5683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 статьи 8.28.1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86" w:anchor="dst7641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8.32.1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87" w:anchor="dst7294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14.5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88" w:anchor="dst5235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6.31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89" w:anchor="dst7069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14.28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90" w:anchor="dst7879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14.46.2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91" w:anchor="dst7089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19.7.1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192" w:anchor="dst7349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19.7.2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93" w:anchor="dst5274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19.7.2-1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94" w:anchor="dst4347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19.7.3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95" w:anchor="dst2165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19.7.5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>,</w:t>
      </w:r>
      <w:hyperlink r:id="rId196" w:anchor="dst2230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19.7.5-1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97" w:anchor="dst3801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19.7.5-2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98" w:anchor="dst7351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19.7.7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199" w:anchor="dst4702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19.7.8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00" w:anchor="dst5099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19.7.9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01" w:anchor="dst6747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19.7.12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02" w:anchor="dst7622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19.7.13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03" w:anchor="dst8157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19.7.14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04" w:anchor="dst103123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19.8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205" w:anchor="dst5427" w:history="1">
        <w:r w:rsidRPr="003D04F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19.8.3</w:t>
        </w:r>
      </w:hyperlink>
      <w:r w:rsidRPr="003D04F8">
        <w:rPr>
          <w:rStyle w:val="blk"/>
          <w:rFonts w:ascii="Times New Roman" w:hAnsi="Times New Roman" w:cs="Times New Roman"/>
          <w:sz w:val="28"/>
          <w:szCs w:val="28"/>
        </w:rPr>
        <w:t xml:space="preserve"> КоАП РФ влечет предупреждение или наложение </w:t>
      </w:r>
      <w:r w:rsidRPr="003D04F8">
        <w:rPr>
          <w:rStyle w:val="blk"/>
          <w:rFonts w:ascii="Times New Roman" w:hAnsi="Times New Roman" w:cs="Times New Roman"/>
          <w:sz w:val="28"/>
          <w:szCs w:val="28"/>
        </w:rPr>
        <w:lastRenderedPageBreak/>
        <w:t>административного штрафа на граждан в размере от 100 до 300 рублей; на должностных лиц - от 300 до 500 рублей; на юридических лиц - от 3 до 4 тысяч рублей.</w:t>
      </w:r>
    </w:p>
    <w:sectPr w:rsidR="006D39E4" w:rsidRPr="006D39E4" w:rsidSect="001244D1">
      <w:headerReference w:type="default" r:id="rId206"/>
      <w:pgSz w:w="16838" w:h="11906" w:orient="landscape"/>
      <w:pgMar w:top="1134" w:right="102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2F" w:rsidRDefault="00D81D2F" w:rsidP="00BE409B">
      <w:pPr>
        <w:spacing w:after="0" w:line="240" w:lineRule="auto"/>
      </w:pPr>
      <w:r>
        <w:separator/>
      </w:r>
    </w:p>
  </w:endnote>
  <w:endnote w:type="continuationSeparator" w:id="0">
    <w:p w:rsidR="00D81D2F" w:rsidRDefault="00D81D2F" w:rsidP="00BE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2F" w:rsidRDefault="00D81D2F" w:rsidP="00BE409B">
      <w:pPr>
        <w:spacing w:after="0" w:line="240" w:lineRule="auto"/>
      </w:pPr>
      <w:r>
        <w:separator/>
      </w:r>
    </w:p>
  </w:footnote>
  <w:footnote w:type="continuationSeparator" w:id="0">
    <w:p w:rsidR="00D81D2F" w:rsidRDefault="00D81D2F" w:rsidP="00BE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570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409B" w:rsidRPr="00BE409B" w:rsidRDefault="00BE409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40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40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40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38C1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BE40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409B" w:rsidRDefault="00BE40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A84"/>
    <w:multiLevelType w:val="multilevel"/>
    <w:tmpl w:val="49F0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1E06D9"/>
    <w:multiLevelType w:val="hybridMultilevel"/>
    <w:tmpl w:val="D118FDB6"/>
    <w:lvl w:ilvl="0" w:tplc="BA3C1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DD4554"/>
    <w:multiLevelType w:val="hybridMultilevel"/>
    <w:tmpl w:val="58AC2190"/>
    <w:lvl w:ilvl="0" w:tplc="58AC1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7568EF"/>
    <w:multiLevelType w:val="hybridMultilevel"/>
    <w:tmpl w:val="9A844C66"/>
    <w:lvl w:ilvl="0" w:tplc="C178A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020737"/>
    <w:multiLevelType w:val="hybridMultilevel"/>
    <w:tmpl w:val="DC7AE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3B32BD"/>
    <w:multiLevelType w:val="hybridMultilevel"/>
    <w:tmpl w:val="65AAC106"/>
    <w:lvl w:ilvl="0" w:tplc="0419000F">
      <w:start w:val="1"/>
      <w:numFmt w:val="decimal"/>
      <w:lvlText w:val="%1."/>
      <w:lvlJc w:val="left"/>
      <w:pPr>
        <w:ind w:left="3231" w:hanging="360"/>
      </w:pPr>
    </w:lvl>
    <w:lvl w:ilvl="1" w:tplc="04190019">
      <w:start w:val="1"/>
      <w:numFmt w:val="lowerLetter"/>
      <w:lvlText w:val="%2."/>
      <w:lvlJc w:val="left"/>
      <w:pPr>
        <w:ind w:left="3951" w:hanging="360"/>
      </w:pPr>
    </w:lvl>
    <w:lvl w:ilvl="2" w:tplc="0419001B">
      <w:start w:val="1"/>
      <w:numFmt w:val="lowerRoman"/>
      <w:lvlText w:val="%3."/>
      <w:lvlJc w:val="right"/>
      <w:pPr>
        <w:ind w:left="4671" w:hanging="180"/>
      </w:pPr>
    </w:lvl>
    <w:lvl w:ilvl="3" w:tplc="0419000F">
      <w:start w:val="1"/>
      <w:numFmt w:val="decimal"/>
      <w:lvlText w:val="%4."/>
      <w:lvlJc w:val="left"/>
      <w:pPr>
        <w:ind w:left="5391" w:hanging="360"/>
      </w:pPr>
    </w:lvl>
    <w:lvl w:ilvl="4" w:tplc="04190019" w:tentative="1">
      <w:start w:val="1"/>
      <w:numFmt w:val="lowerLetter"/>
      <w:lvlText w:val="%5."/>
      <w:lvlJc w:val="left"/>
      <w:pPr>
        <w:ind w:left="6111" w:hanging="360"/>
      </w:pPr>
    </w:lvl>
    <w:lvl w:ilvl="5" w:tplc="0419001B" w:tentative="1">
      <w:start w:val="1"/>
      <w:numFmt w:val="lowerRoman"/>
      <w:lvlText w:val="%6."/>
      <w:lvlJc w:val="right"/>
      <w:pPr>
        <w:ind w:left="6831" w:hanging="180"/>
      </w:pPr>
    </w:lvl>
    <w:lvl w:ilvl="6" w:tplc="0419000F" w:tentative="1">
      <w:start w:val="1"/>
      <w:numFmt w:val="decimal"/>
      <w:lvlText w:val="%7."/>
      <w:lvlJc w:val="left"/>
      <w:pPr>
        <w:ind w:left="7551" w:hanging="360"/>
      </w:pPr>
    </w:lvl>
    <w:lvl w:ilvl="7" w:tplc="04190019" w:tentative="1">
      <w:start w:val="1"/>
      <w:numFmt w:val="lowerLetter"/>
      <w:lvlText w:val="%8."/>
      <w:lvlJc w:val="left"/>
      <w:pPr>
        <w:ind w:left="8271" w:hanging="360"/>
      </w:pPr>
    </w:lvl>
    <w:lvl w:ilvl="8" w:tplc="0419001B" w:tentative="1">
      <w:start w:val="1"/>
      <w:numFmt w:val="lowerRoman"/>
      <w:lvlText w:val="%9."/>
      <w:lvlJc w:val="right"/>
      <w:pPr>
        <w:ind w:left="8991" w:hanging="180"/>
      </w:pPr>
    </w:lvl>
  </w:abstractNum>
  <w:abstractNum w:abstractNumId="6">
    <w:nsid w:val="7E473858"/>
    <w:multiLevelType w:val="hybridMultilevel"/>
    <w:tmpl w:val="73865E3A"/>
    <w:lvl w:ilvl="0" w:tplc="0CC8C1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5A1363"/>
    <w:multiLevelType w:val="hybridMultilevel"/>
    <w:tmpl w:val="90603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3A"/>
    <w:rsid w:val="00013A3A"/>
    <w:rsid w:val="000405AC"/>
    <w:rsid w:val="00053B69"/>
    <w:rsid w:val="0006160A"/>
    <w:rsid w:val="00062CC1"/>
    <w:rsid w:val="00065BF3"/>
    <w:rsid w:val="00066AB7"/>
    <w:rsid w:val="000C6F6F"/>
    <w:rsid w:val="000D6F54"/>
    <w:rsid w:val="000E58A1"/>
    <w:rsid w:val="000F0E80"/>
    <w:rsid w:val="000F6771"/>
    <w:rsid w:val="00107085"/>
    <w:rsid w:val="001244D1"/>
    <w:rsid w:val="001616BB"/>
    <w:rsid w:val="00193803"/>
    <w:rsid w:val="001A4A6F"/>
    <w:rsid w:val="001B2C4D"/>
    <w:rsid w:val="001B6DEA"/>
    <w:rsid w:val="001E5C92"/>
    <w:rsid w:val="002124CC"/>
    <w:rsid w:val="002128BE"/>
    <w:rsid w:val="00261ED6"/>
    <w:rsid w:val="002645C7"/>
    <w:rsid w:val="00272CD6"/>
    <w:rsid w:val="0027718E"/>
    <w:rsid w:val="00280E9C"/>
    <w:rsid w:val="002B1878"/>
    <w:rsid w:val="002D04F5"/>
    <w:rsid w:val="003057D7"/>
    <w:rsid w:val="00370C79"/>
    <w:rsid w:val="00371DCF"/>
    <w:rsid w:val="003722F8"/>
    <w:rsid w:val="003D2A63"/>
    <w:rsid w:val="003F7162"/>
    <w:rsid w:val="00445A06"/>
    <w:rsid w:val="00472A3C"/>
    <w:rsid w:val="004838C1"/>
    <w:rsid w:val="004B19CD"/>
    <w:rsid w:val="004C1756"/>
    <w:rsid w:val="004D1666"/>
    <w:rsid w:val="004F14AA"/>
    <w:rsid w:val="004F5753"/>
    <w:rsid w:val="0050318D"/>
    <w:rsid w:val="00506B9A"/>
    <w:rsid w:val="00517249"/>
    <w:rsid w:val="005172C3"/>
    <w:rsid w:val="00517EE5"/>
    <w:rsid w:val="005211F4"/>
    <w:rsid w:val="00543C62"/>
    <w:rsid w:val="00553ACB"/>
    <w:rsid w:val="0057547C"/>
    <w:rsid w:val="005B792E"/>
    <w:rsid w:val="005E1158"/>
    <w:rsid w:val="005E16D4"/>
    <w:rsid w:val="005E4B59"/>
    <w:rsid w:val="005E5B4E"/>
    <w:rsid w:val="005F5A7B"/>
    <w:rsid w:val="00644775"/>
    <w:rsid w:val="0065294B"/>
    <w:rsid w:val="00653578"/>
    <w:rsid w:val="006A48DC"/>
    <w:rsid w:val="006D39E4"/>
    <w:rsid w:val="006D3BCC"/>
    <w:rsid w:val="006D5229"/>
    <w:rsid w:val="006D5614"/>
    <w:rsid w:val="006F2C98"/>
    <w:rsid w:val="00701088"/>
    <w:rsid w:val="0070602A"/>
    <w:rsid w:val="00714A12"/>
    <w:rsid w:val="00733038"/>
    <w:rsid w:val="00743262"/>
    <w:rsid w:val="00751AC4"/>
    <w:rsid w:val="007775FC"/>
    <w:rsid w:val="00784BFB"/>
    <w:rsid w:val="00786150"/>
    <w:rsid w:val="008031DB"/>
    <w:rsid w:val="0083207E"/>
    <w:rsid w:val="00853106"/>
    <w:rsid w:val="008C5805"/>
    <w:rsid w:val="008D3C39"/>
    <w:rsid w:val="009265C6"/>
    <w:rsid w:val="00927897"/>
    <w:rsid w:val="00937330"/>
    <w:rsid w:val="00943332"/>
    <w:rsid w:val="009908C5"/>
    <w:rsid w:val="00996FDA"/>
    <w:rsid w:val="00A1344D"/>
    <w:rsid w:val="00A3588C"/>
    <w:rsid w:val="00A4202A"/>
    <w:rsid w:val="00A5592C"/>
    <w:rsid w:val="00A70BE0"/>
    <w:rsid w:val="00A95732"/>
    <w:rsid w:val="00AA3B57"/>
    <w:rsid w:val="00AA621B"/>
    <w:rsid w:val="00AD2025"/>
    <w:rsid w:val="00AD4D35"/>
    <w:rsid w:val="00B0163A"/>
    <w:rsid w:val="00B01DC1"/>
    <w:rsid w:val="00B56EF7"/>
    <w:rsid w:val="00B65918"/>
    <w:rsid w:val="00B81B12"/>
    <w:rsid w:val="00B9107F"/>
    <w:rsid w:val="00B96476"/>
    <w:rsid w:val="00BA1109"/>
    <w:rsid w:val="00BA351F"/>
    <w:rsid w:val="00BB4763"/>
    <w:rsid w:val="00BE409B"/>
    <w:rsid w:val="00BF43EA"/>
    <w:rsid w:val="00C04A9C"/>
    <w:rsid w:val="00C13254"/>
    <w:rsid w:val="00C163B6"/>
    <w:rsid w:val="00C74AD0"/>
    <w:rsid w:val="00CB0D97"/>
    <w:rsid w:val="00CD3C5A"/>
    <w:rsid w:val="00D07105"/>
    <w:rsid w:val="00D07603"/>
    <w:rsid w:val="00D12614"/>
    <w:rsid w:val="00D42494"/>
    <w:rsid w:val="00D43491"/>
    <w:rsid w:val="00D6233A"/>
    <w:rsid w:val="00D81D2F"/>
    <w:rsid w:val="00DA04D1"/>
    <w:rsid w:val="00DA6910"/>
    <w:rsid w:val="00DC0E55"/>
    <w:rsid w:val="00E1762C"/>
    <w:rsid w:val="00E51168"/>
    <w:rsid w:val="00E65EF8"/>
    <w:rsid w:val="00E73572"/>
    <w:rsid w:val="00E933D9"/>
    <w:rsid w:val="00EA753C"/>
    <w:rsid w:val="00EF4511"/>
    <w:rsid w:val="00F0285B"/>
    <w:rsid w:val="00F3367C"/>
    <w:rsid w:val="00F3371C"/>
    <w:rsid w:val="00F56379"/>
    <w:rsid w:val="00F63DED"/>
    <w:rsid w:val="00FE275F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6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B2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CD3C5A"/>
  </w:style>
  <w:style w:type="paragraph" w:customStyle="1" w:styleId="ConsPlusNormal">
    <w:name w:val="ConsPlusNormal"/>
    <w:rsid w:val="00013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5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09B"/>
  </w:style>
  <w:style w:type="paragraph" w:styleId="a5">
    <w:name w:val="footer"/>
    <w:basedOn w:val="a"/>
    <w:link w:val="a6"/>
    <w:uiPriority w:val="99"/>
    <w:unhideWhenUsed/>
    <w:rsid w:val="00BE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09B"/>
  </w:style>
  <w:style w:type="character" w:styleId="a7">
    <w:name w:val="Hyperlink"/>
    <w:basedOn w:val="a0"/>
    <w:uiPriority w:val="99"/>
    <w:unhideWhenUsed/>
    <w:rsid w:val="00C132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1D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B18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070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07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4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3">
    <w:name w:val="p3"/>
    <w:basedOn w:val="a"/>
    <w:rsid w:val="0057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7547C"/>
    <w:rPr>
      <w:b/>
      <w:bCs/>
    </w:rPr>
  </w:style>
  <w:style w:type="character" w:customStyle="1" w:styleId="s10">
    <w:name w:val="s1"/>
    <w:basedOn w:val="a0"/>
    <w:rsid w:val="0057547C"/>
  </w:style>
  <w:style w:type="paragraph" w:customStyle="1" w:styleId="p7">
    <w:name w:val="p7"/>
    <w:basedOn w:val="a"/>
    <w:rsid w:val="0057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D39E4"/>
  </w:style>
  <w:style w:type="character" w:customStyle="1" w:styleId="hl">
    <w:name w:val="hl"/>
    <w:basedOn w:val="a0"/>
    <w:rsid w:val="006D39E4"/>
  </w:style>
  <w:style w:type="paragraph" w:styleId="ac">
    <w:name w:val="No Spacing"/>
    <w:uiPriority w:val="1"/>
    <w:qFormat/>
    <w:rsid w:val="001244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basedOn w:val="a0"/>
    <w:rsid w:val="001244D1"/>
  </w:style>
  <w:style w:type="paragraph" w:customStyle="1" w:styleId="headertext">
    <w:name w:val="headertext"/>
    <w:basedOn w:val="a"/>
    <w:rsid w:val="0012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9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6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8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F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1B2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CD3C5A"/>
  </w:style>
  <w:style w:type="paragraph" w:customStyle="1" w:styleId="ConsPlusNormal">
    <w:name w:val="ConsPlusNormal"/>
    <w:rsid w:val="00013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5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E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09B"/>
  </w:style>
  <w:style w:type="paragraph" w:styleId="a5">
    <w:name w:val="footer"/>
    <w:basedOn w:val="a"/>
    <w:link w:val="a6"/>
    <w:uiPriority w:val="99"/>
    <w:unhideWhenUsed/>
    <w:rsid w:val="00BE4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09B"/>
  </w:style>
  <w:style w:type="character" w:styleId="a7">
    <w:name w:val="Hyperlink"/>
    <w:basedOn w:val="a0"/>
    <w:uiPriority w:val="99"/>
    <w:unhideWhenUsed/>
    <w:rsid w:val="00C1325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1D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B18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B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070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07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54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3">
    <w:name w:val="p3"/>
    <w:basedOn w:val="a"/>
    <w:rsid w:val="0057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7547C"/>
    <w:rPr>
      <w:b/>
      <w:bCs/>
    </w:rPr>
  </w:style>
  <w:style w:type="character" w:customStyle="1" w:styleId="s10">
    <w:name w:val="s1"/>
    <w:basedOn w:val="a0"/>
    <w:rsid w:val="0057547C"/>
  </w:style>
  <w:style w:type="paragraph" w:customStyle="1" w:styleId="p7">
    <w:name w:val="p7"/>
    <w:basedOn w:val="a"/>
    <w:rsid w:val="0057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D39E4"/>
  </w:style>
  <w:style w:type="character" w:customStyle="1" w:styleId="hl">
    <w:name w:val="hl"/>
    <w:basedOn w:val="a0"/>
    <w:rsid w:val="006D39E4"/>
  </w:style>
  <w:style w:type="paragraph" w:styleId="ac">
    <w:name w:val="No Spacing"/>
    <w:uiPriority w:val="1"/>
    <w:qFormat/>
    <w:rsid w:val="001244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basedOn w:val="a0"/>
    <w:rsid w:val="001244D1"/>
  </w:style>
  <w:style w:type="paragraph" w:customStyle="1" w:styleId="headertext">
    <w:name w:val="headertext"/>
    <w:basedOn w:val="a"/>
    <w:rsid w:val="0012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6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2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4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5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1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2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4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7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8D23BC8D1F757B77C324C5E83DBDAA7EAE3847B29FA3629C2378C8D65689CA46D2F95B6726A6AFB68668FDBFAF29E49D522FB3EF2A4ADb9EFN" TargetMode="External"/><Relationship Id="rId21" Type="http://schemas.openxmlformats.org/officeDocument/2006/relationships/hyperlink" Target="consultantplus://offline/ref=88D23BC8D1F757B77C324C5E83DBDAA7EAE6867B22F36B23CA6E808F6267C3B36A6699B7726A6BFE6A398ACEEBAA9249CA3DFB21EEA6AC97b0E2N" TargetMode="External"/><Relationship Id="rId42" Type="http://schemas.openxmlformats.org/officeDocument/2006/relationships/hyperlink" Target="consultantplus://offline/ref=88D23BC8D1F757B77C324C5E83DBDAA7EAE6867B22F26B23CA6E808F6267C3B36A6699B7726A6BFA66398ACEEBAA9249CA3DFB21EEA6AC97b0E2N" TargetMode="External"/><Relationship Id="rId63" Type="http://schemas.openxmlformats.org/officeDocument/2006/relationships/hyperlink" Target="consultantplus://offline/ref=88D23BC8D1F757B77C324C5E83DBDAA7E8E084772DF26B23CA6E808F6267C3B36A6699B7726A69FE64398ACEEBAA9249CA3DFB21EEA6AC97b0E2N" TargetMode="External"/><Relationship Id="rId84" Type="http://schemas.openxmlformats.org/officeDocument/2006/relationships/hyperlink" Target="consultantplus://offline/ref=88D23BC8D1F757B77C324C5E83DBDAA7EAE7817222F76B23CA6E808F6267C3B36A6699B7726A6BF86B398ACEEBAA9249CA3DFB21EEA6AC97b0E2N" TargetMode="External"/><Relationship Id="rId138" Type="http://schemas.openxmlformats.org/officeDocument/2006/relationships/hyperlink" Target="consultantplus://offline/ref=88D23BC8D1F757B77C324C5E83DBDAA7EAE58F7523F26B23CA6E808F6267C3B36A6699B7726A6BF96B398ACEEBAA9249CA3DFB21EEA6AC97b0E2N" TargetMode="External"/><Relationship Id="rId159" Type="http://schemas.openxmlformats.org/officeDocument/2006/relationships/hyperlink" Target="consultantplus://offline/ref=88D23BC8D1F757B77C324C5E83DBDAA7E8E084772DF16B23CA6E808F6267C3B36A6699B7726A6BFF63398ACEEBAA9249CA3DFB21EEA6AC97b0E2N" TargetMode="External"/><Relationship Id="rId170" Type="http://schemas.openxmlformats.org/officeDocument/2006/relationships/hyperlink" Target="consultantplus://offline/ref=88D23BC8D1F757B77C324C5E83DBDAA7EAE58F7523F26B23CA6E808F6267C3B36A6699B7726A6BF961398ACEEBAA9249CA3DFB21EEA6AC97b0E2N" TargetMode="External"/><Relationship Id="rId191" Type="http://schemas.openxmlformats.org/officeDocument/2006/relationships/hyperlink" Target="http://www.consultant.ru/document/cons_doc_LAW_337452/2f15b43841cfb14e56ef9075903759719c29503b/" TargetMode="External"/><Relationship Id="rId205" Type="http://schemas.openxmlformats.org/officeDocument/2006/relationships/hyperlink" Target="http://www.consultant.ru/document/cons_doc_LAW_337452/41ee98ef9b68c90fdee589718466b505762f9caa/" TargetMode="External"/><Relationship Id="rId107" Type="http://schemas.openxmlformats.org/officeDocument/2006/relationships/hyperlink" Target="consultantplus://offline/ref=88D23BC8D1F757B77C324C5E83DBDAA7EAE3847B29FA3629C2378C8D65689CA46D2F95B6726A6AFA68668FDBFAF29E49D522FB3EF2A4ADb9EFN" TargetMode="External"/><Relationship Id="rId11" Type="http://schemas.openxmlformats.org/officeDocument/2006/relationships/hyperlink" Target="consultantplus://offline/ref=88D23BC8D1F757B77C324C5E83DBDAA7E8E084772DF26B23CA6E808F6267C3B36A6699B7726A6FF360398ACEEBAA9249CA3DFB21EEA6AC97b0E2N" TargetMode="External"/><Relationship Id="rId32" Type="http://schemas.openxmlformats.org/officeDocument/2006/relationships/hyperlink" Target="consultantplus://offline/ref=88D23BC8D1F757B77C324C5E83DBDAA7EAE28F7329F46B23CA6E808F6267C3B36A6699B7726A69FA66398ACEEBAA9249CA3DFB21EEA6AC97b0E2N" TargetMode="External"/><Relationship Id="rId53" Type="http://schemas.openxmlformats.org/officeDocument/2006/relationships/hyperlink" Target="consultantplus://offline/ref=88D23BC8D1F757B77C324C5E83DBDAA7E8E084772DF16B23CA6E808F6267C3B36A6699B7726A6BF865398ACEEBAA9249CA3DFB21EEA6AC97b0E2N" TargetMode="External"/><Relationship Id="rId74" Type="http://schemas.openxmlformats.org/officeDocument/2006/relationships/hyperlink" Target="consultantplus://offline/ref=88D23BC8D1F757B77C324C5E83DBDAA7EFE7807323FA3629C2378C8D65689CA46D2F95B6726A6FFB68668FDBFAF29E49D522FB3EF2A4ADb9EFN" TargetMode="External"/><Relationship Id="rId128" Type="http://schemas.openxmlformats.org/officeDocument/2006/relationships/hyperlink" Target="consultantplus://offline/ref=88D23BC8D1F757B77C324C5E83DBDAA7E8E084772DF16B23CA6E808F6267C3B36A6699B7726A6BFA65398ACEEBAA9249CA3DFB21EEA6AC97b0E2N" TargetMode="External"/><Relationship Id="rId149" Type="http://schemas.openxmlformats.org/officeDocument/2006/relationships/hyperlink" Target="consultantplus://offline/ref=88D23BC8D1F757B77C324C5E83DBDAA7E8E084772DF16B23CA6E808F6267C3B36A6699BE793E3ABF363FDF9EB1FE9E56C923FBb2E9N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88D23BC8D1F757B77C324C5E83DBDAA7EAE3847B29FA3629C2378C8D65689CA46D2F95B6726A6AFB68668FDBFAF29E49D522FB3EF2A4ADb9EFN" TargetMode="External"/><Relationship Id="rId160" Type="http://schemas.openxmlformats.org/officeDocument/2006/relationships/hyperlink" Target="consultantplus://offline/ref=88D23BC8D1F757B77C324C5E83DBDAA7EAE58F7523F26B23CA6E808F6267C3B36A6699B7726A6BF96A398ACEEBAA9249CA3DFB21EEA6AC97b0E2N" TargetMode="External"/><Relationship Id="rId181" Type="http://schemas.openxmlformats.org/officeDocument/2006/relationships/hyperlink" Target="http://www.consultant.ru/document/cons_doc_LAW_337452/f9c1d5460f82b8045510bf3201e9b1a45ce4a233/" TargetMode="External"/><Relationship Id="rId22" Type="http://schemas.openxmlformats.org/officeDocument/2006/relationships/hyperlink" Target="consultantplus://offline/ref=88D23BC8D1F757B77C324C5E83DBDAA7EAE28F7329F46B23CA6E808F6267C3B36A6699B7726A6BF963398ACEEBAA9249CA3DFB21EEA6AC97b0E2N" TargetMode="External"/><Relationship Id="rId43" Type="http://schemas.openxmlformats.org/officeDocument/2006/relationships/hyperlink" Target="consultantplus://offline/ref=88D23BC8D1F757B77C324C5E83DBDAA7E8E084772DF26B23CA6E808F6267C3B36A6699B274613FAA2767D39EAEE19E49D521FA21bFE9N" TargetMode="External"/><Relationship Id="rId64" Type="http://schemas.openxmlformats.org/officeDocument/2006/relationships/hyperlink" Target="consultantplus://offline/ref=88D23BC8D1F757B77C324C5E83DBDAA7E8E084772DF26B23CA6E808F6267C3B36A6699B7726A69FE64398ACEEBAA9249CA3DFB21EEA6AC97b0E2N" TargetMode="External"/><Relationship Id="rId118" Type="http://schemas.openxmlformats.org/officeDocument/2006/relationships/hyperlink" Target="consultantplus://offline/ref=88D23BC8D1F757B77C324C5E83DBDAA7EAE3847B29FA3629C2378C8D65689CA46D2F95B6726A6AFA68668FDBFAF29E49D522FB3EF2A4ADb9EFN" TargetMode="External"/><Relationship Id="rId139" Type="http://schemas.openxmlformats.org/officeDocument/2006/relationships/hyperlink" Target="consultantplus://offline/ref=88D23BC8D1F757B77C324C5E83DBDAA7EAE58F7523F26B23CA6E808F6267C3B36A6699B7726A6BF862398ACEEBAA9249CA3DFB21EEA6AC97b0E2N" TargetMode="External"/><Relationship Id="rId85" Type="http://schemas.openxmlformats.org/officeDocument/2006/relationships/hyperlink" Target="consultantplus://offline/ref=88D23BC8D1F757B77C324C5E83DBDAA7EAE7817222F76B23CA6E808F6267C3B36A6699B7726A6BFE61398ACEEBAA9249CA3DFB21EEA6AC97b0E2N" TargetMode="External"/><Relationship Id="rId150" Type="http://schemas.openxmlformats.org/officeDocument/2006/relationships/hyperlink" Target="consultantplus://offline/ref=88D23BC8D1F757B77C324C5E83DBDAA7E8E084772DF16B23CA6E808F6267C3B36A6699B7726A6BF865398ACEEBAA9249CA3DFB21EEA6AC97b0E2N" TargetMode="External"/><Relationship Id="rId171" Type="http://schemas.openxmlformats.org/officeDocument/2006/relationships/hyperlink" Target="consultantplus://offline/ref=88D23BC8D1F757B77C324C5E83DBDAA7EAE58F7523F26B23CA6E808F6267C3B36A6699B7726A6BF96B398ACEEBAA9249CA3DFB21EEA6AC97b0E2N" TargetMode="External"/><Relationship Id="rId192" Type="http://schemas.openxmlformats.org/officeDocument/2006/relationships/hyperlink" Target="http://www.consultant.ru/document/cons_doc_LAW_337452/15e12aa4e6d1090ac2641a30768390ebd8734309/" TargetMode="External"/><Relationship Id="rId206" Type="http://schemas.openxmlformats.org/officeDocument/2006/relationships/header" Target="header1.xml"/><Relationship Id="rId12" Type="http://schemas.openxmlformats.org/officeDocument/2006/relationships/hyperlink" Target="consultantplus://offline/ref=88D23BC8D1F757B77C324C5E83DBDAA7EFE0827722FA3629C2378C8D65689CA46D2F95B6726B6EF268668FDBFAF29E49D522FB3EF2A4ADb9EFN" TargetMode="External"/><Relationship Id="rId33" Type="http://schemas.openxmlformats.org/officeDocument/2006/relationships/hyperlink" Target="consultantplus://offline/ref=88D23BC8D1F757B77C324C5E83DBDAA7EFE387742EFA3629C2378C8D65689CA46D2F95B6726A6AFC68668FDBFAF29E49D522FB3EF2A4ADb9EFN" TargetMode="External"/><Relationship Id="rId108" Type="http://schemas.openxmlformats.org/officeDocument/2006/relationships/hyperlink" Target="consultantplus://offline/ref=88D23BC8D1F757B77C324C5E83DBDAA7E9E3857623F76B23CA6E808F6267C3B36A6699B7726A6BF965398ACEEBAA9249CA3DFB21EEA6AC97b0E2N" TargetMode="External"/><Relationship Id="rId129" Type="http://schemas.openxmlformats.org/officeDocument/2006/relationships/hyperlink" Target="consultantplus://offline/ref=88D23BC8D1F757B77C324C5E83DBDAA7E8E084772DF16B23CA6E808F6267C3B36A6699B2793E3ABF363FDF9EB1FE9E56C923FBb2E9N" TargetMode="External"/><Relationship Id="rId54" Type="http://schemas.openxmlformats.org/officeDocument/2006/relationships/hyperlink" Target="consultantplus://offline/ref=88D23BC8D1F757B77C324C5E83DBDAA7E8E084772DF16B23CA6E808F6267C3B36A6699B772613FAA2767D39EAEE19E49D521FA21bFE9N" TargetMode="External"/><Relationship Id="rId75" Type="http://schemas.openxmlformats.org/officeDocument/2006/relationships/hyperlink" Target="consultantplus://offline/ref=88D23BC8D1F757B77C324C5E83DBDAA7E8E386722BF56B23CA6E808F6267C3B36A6699B7726A69FF66398ACEEBAA9249CA3DFB21EEA6AC97b0E2N" TargetMode="External"/><Relationship Id="rId96" Type="http://schemas.openxmlformats.org/officeDocument/2006/relationships/hyperlink" Target="consultantplus://offline/ref=88D23BC8D1F757B77C324C5E83DBDAA7EAE3847B29FA3629C2378C8D65689CA46D2F95B6726A69FA68668FDBFAF29E49D522FB3EF2A4ADb9EFN" TargetMode="External"/><Relationship Id="rId140" Type="http://schemas.openxmlformats.org/officeDocument/2006/relationships/hyperlink" Target="consultantplus://offline/ref=88D23BC8D1F757B77C324C5E83DBDAA7EAE58F7523F26B23CA6E808F6267C3B36A6699B7726A6BF866398ACEEBAA9249CA3DFB21EEA6AC97b0E2N" TargetMode="External"/><Relationship Id="rId161" Type="http://schemas.openxmlformats.org/officeDocument/2006/relationships/hyperlink" Target="consultantplus://offline/ref=88D23BC8D1F757B77C324C5E83DBDAA7EAE58F7523F26B23CA6E808F6267C3B36A6699B7726A6BF861398ACEEBAA9249CA3DFB21EEA6AC97b0E2N" TargetMode="External"/><Relationship Id="rId182" Type="http://schemas.openxmlformats.org/officeDocument/2006/relationships/hyperlink" Target="http://www.consultant.ru/document/cons_doc_LAW_337452/a621b307f623dcfa5026243000e614be52b582c4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88D23BC8D1F757B77C324C5E83DBDAA7EAE28F7329F46B23CA6E808F6267C3B36A6699B7726A6BF961398ACEEBAA9249CA3DFB21EEA6AC97b0E2N" TargetMode="External"/><Relationship Id="rId119" Type="http://schemas.openxmlformats.org/officeDocument/2006/relationships/hyperlink" Target="consultantplus://offline/ref=88D23BC8D1F757B77C324C5E83DBDAA7E9E3857623F76B23CA6E808F6267C3B36A6699B7726A6BF965398ACEEBAA9249CA3DFB21EEA6AC97b0E2N" TargetMode="External"/><Relationship Id="rId44" Type="http://schemas.openxmlformats.org/officeDocument/2006/relationships/hyperlink" Target="consultantplus://offline/ref=88D23BC8D1F757B77C324C5E83DBDAA7E8E084772DF26B23CA6E808F6267C3B36A6699B7726A6BF966398ACEEBAA9249CA3DFB21EEA6AC97b0E2N" TargetMode="External"/><Relationship Id="rId65" Type="http://schemas.openxmlformats.org/officeDocument/2006/relationships/hyperlink" Target="consultantplus://offline/ref=88D23BC8D1F757B77C324C5E83DBDAA7E8E084772DF26B23CA6E808F6267C3B36A6699B7726A6FFB63398ACEEBAA9249CA3DFB21EEA6AC97b0E2N" TargetMode="External"/><Relationship Id="rId86" Type="http://schemas.openxmlformats.org/officeDocument/2006/relationships/hyperlink" Target="consultantplus://offline/ref=88D23BC8D1F757B77C324C5E83DBDAA7EAE7817222F76B23CA6E808F6267C3B36A6699B7726A6BFE64398ACEEBAA9249CA3DFB21EEA6AC97b0E2N" TargetMode="External"/><Relationship Id="rId130" Type="http://schemas.openxmlformats.org/officeDocument/2006/relationships/hyperlink" Target="consultantplus://offline/ref=88D23BC8D1F757B77C324C5E83DBDAA7E8E084772DF16B23CA6E808F6267C3B36A6699B7726A6BF96B398ACEEBAA9249CA3DFB21EEA6AC97b0E2N" TargetMode="External"/><Relationship Id="rId151" Type="http://schemas.openxmlformats.org/officeDocument/2006/relationships/hyperlink" Target="consultantplus://offline/ref=88D23BC8D1F757B77C324C5E83DBDAA7E8E386722BF56B23CA6E808F6267C3B36A6699B7726A69FF66398ACEEBAA9249CA3DFB21EEA6AC97b0E2N" TargetMode="External"/><Relationship Id="rId172" Type="http://schemas.openxmlformats.org/officeDocument/2006/relationships/hyperlink" Target="consultantplus://offline/ref=88D23BC8D1F757B77C324C5E83DBDAA7EFE0827722FA3629C2378C8D65689CA46D2F95B6726B63FB68668FDBFAF29E49D522FB3EF2A4ADb9EFN" TargetMode="External"/><Relationship Id="rId193" Type="http://schemas.openxmlformats.org/officeDocument/2006/relationships/hyperlink" Target="http://www.consultant.ru/document/cons_doc_LAW_337452/4106a3cc49b4d7ea2122ae0cf893852e22bf2bb9/" TargetMode="External"/><Relationship Id="rId207" Type="http://schemas.openxmlformats.org/officeDocument/2006/relationships/fontTable" Target="fontTable.xml"/><Relationship Id="rId13" Type="http://schemas.openxmlformats.org/officeDocument/2006/relationships/hyperlink" Target="consultantplus://offline/ref=88D23BC8D1F757B77C324C5E83DBDAA7EFE0827722FA3629C2378C8D65689CA46D2F95B6726B6DF368668FDBFAF29E49D522FB3EF2A4ADb9EFN" TargetMode="External"/><Relationship Id="rId109" Type="http://schemas.openxmlformats.org/officeDocument/2006/relationships/hyperlink" Target="consultantplus://offline/ref=88D23BC8D1F757B77C324C5E83DBDAA7E9E3857623F76B23CA6E808F6267C3B36A6699B5793E3ABF363FDF9EB1FE9E56C923FBb2E9N" TargetMode="External"/><Relationship Id="rId34" Type="http://schemas.openxmlformats.org/officeDocument/2006/relationships/hyperlink" Target="consultantplus://offline/ref=88D23BC8D1F757B77C324C5E83DBDAA7EFE387742EFA3629C2378C8D65689CA46D2F95B6726A69F868668FDBFAF29E49D522FB3EF2A4ADb9EFN" TargetMode="External"/><Relationship Id="rId55" Type="http://schemas.openxmlformats.org/officeDocument/2006/relationships/hyperlink" Target="consultantplus://offline/ref=88D23BC8D1F757B77C324C5E83DBDAA7E8E084772DF16B23CA6E808F6267C3B36A6699B7726A6BF86A398ACEEBAA9249CA3DFB21EEA6AC97b0E2N" TargetMode="External"/><Relationship Id="rId76" Type="http://schemas.openxmlformats.org/officeDocument/2006/relationships/hyperlink" Target="consultantplus://offline/ref=88D23BC8D1F757B77C324C5E83DBDAA7E9E386772BF96B23CA6E808F6267C3B36A6699B7726A6BFE67398ACEEBAA9249CA3DFB21EEA6AC97b0E2N" TargetMode="External"/><Relationship Id="rId97" Type="http://schemas.openxmlformats.org/officeDocument/2006/relationships/hyperlink" Target="consultantplus://offline/ref=88D23BC8D1F757B77C324C5E83DBDAA7E8E386722BF56B23CA6E808F6267C3B36A6699B7726A6AF961398ACEEBAA9249CA3DFB21EEA6AC97b0E2N" TargetMode="External"/><Relationship Id="rId120" Type="http://schemas.openxmlformats.org/officeDocument/2006/relationships/hyperlink" Target="consultantplus://offline/ref=88D23BC8D1F757B77C324C5E83DBDAA7E9E3857623F76B23CA6E808F6267C3B36A6699B5793E3ABF363FDF9EB1FE9E56C923FBb2E9N" TargetMode="External"/><Relationship Id="rId141" Type="http://schemas.openxmlformats.org/officeDocument/2006/relationships/hyperlink" Target="consultantplus://offline/ref=88D23BC8D1F757B77C324C5E83DBDAA7EAE58F7523F26B23CA6E808F6267C3B36A6699B7726A6BF86A398ACEEBAA9249CA3DFB21EEA6AC97b0E2N" TargetMode="External"/><Relationship Id="rId7" Type="http://schemas.openxmlformats.org/officeDocument/2006/relationships/footnotes" Target="footnotes.xml"/><Relationship Id="rId162" Type="http://schemas.openxmlformats.org/officeDocument/2006/relationships/hyperlink" Target="consultantplus://offline/ref=88D23BC8D1F757B77C324C5E83DBDAA7EFE0827722FA3629C2378C8D65689CA46D2F95B6726B63FB68668FDBFAF29E49D522FB3EF2A4ADb9EFN" TargetMode="External"/><Relationship Id="rId183" Type="http://schemas.openxmlformats.org/officeDocument/2006/relationships/hyperlink" Target="http://www.consultant.ru/document/cons_doc_LAW_337452/2f05422c4ff79c451be86e7d3a323058397d4bbe/" TargetMode="External"/><Relationship Id="rId24" Type="http://schemas.openxmlformats.org/officeDocument/2006/relationships/hyperlink" Target="consultantplus://offline/ref=88D23BC8D1F757B77C324C5E83DBDAA7EAE28F7329F46B23CA6E808F6267C3B36A6699B7726A6BF865398ACEEBAA9249CA3DFB21EEA6AC97b0E2N" TargetMode="External"/><Relationship Id="rId40" Type="http://schemas.openxmlformats.org/officeDocument/2006/relationships/hyperlink" Target="consultantplus://offline/ref=88D23BC8D1F757B77C324C5E83DBDAA7E9E881702AF66B23CA6E808F6267C3B36A6699B7726A6BF867398ACEEBAA9249CA3DFB21EEA6AC97b0E2N" TargetMode="External"/><Relationship Id="rId45" Type="http://schemas.openxmlformats.org/officeDocument/2006/relationships/hyperlink" Target="consultantplus://offline/ref=88D23BC8D1F757B77C324C5E83DBDAA7EFE0827722FA3629C2378C8D65689CA46D2F95B6726B6CFF68668FDBFAF29E49D522FB3EF2A4ADb9EFN" TargetMode="External"/><Relationship Id="rId66" Type="http://schemas.openxmlformats.org/officeDocument/2006/relationships/hyperlink" Target="consultantplus://offline/ref=88D23BC8D1F757B77C324C5E83DBDAA7EFE0827722FA3629C2378C8D65689CA46D2F95B6726B6CFF68668FDBFAF29E49D522FB3EF2A4ADb9EFN" TargetMode="External"/><Relationship Id="rId87" Type="http://schemas.openxmlformats.org/officeDocument/2006/relationships/hyperlink" Target="consultantplus://offline/ref=88D23BC8D1F757B77C324C5E83DBDAA7EAE7817222F76B23CA6E808F6267C3B36A6699B7726A6BFD63398ACEEBAA9249CA3DFB21EEA6AC97b0E2N" TargetMode="External"/><Relationship Id="rId110" Type="http://schemas.openxmlformats.org/officeDocument/2006/relationships/hyperlink" Target="consultantplus://offline/ref=88D23BC8D1F757B77C324C5E83DBDAA7E9E3857623F76B23CA6E808F6267C3B36A6699B7726A6BF866398ACEEBAA9249CA3DFB21EEA6AC97b0E2N" TargetMode="External"/><Relationship Id="rId115" Type="http://schemas.openxmlformats.org/officeDocument/2006/relationships/hyperlink" Target="consultantplus://offline/ref=88D23BC8D1F757B77C324C5E83DBDAA7E9E3857623F76B23CA6E808F6267C3B36A6699B7726A6BFD63398ACEEBAA9249CA3DFB21EEA6AC97b0E2N" TargetMode="External"/><Relationship Id="rId131" Type="http://schemas.openxmlformats.org/officeDocument/2006/relationships/hyperlink" Target="consultantplus://offline/ref=88D23BC8D1F757B77C324C5E83DBDAA7E8E084772DF16B23CA6E808F6267C3B36A6699B3793E3ABF363FDF9EB1FE9E56C923FBb2E9N" TargetMode="External"/><Relationship Id="rId136" Type="http://schemas.openxmlformats.org/officeDocument/2006/relationships/hyperlink" Target="consultantplus://offline/ref=88D23BC8D1F757B77C324C5E83DBDAA7EAE58F7523F26B23CA6E808F6267C3B36A6699B7726A6BF961398ACEEBAA9249CA3DFB21EEA6AC97b0E2N" TargetMode="External"/><Relationship Id="rId157" Type="http://schemas.openxmlformats.org/officeDocument/2006/relationships/hyperlink" Target="consultantplus://offline/ref=88D23BC8D1F757B77C324C5E83DBDAA7EFE7807323FA3629C2378C8D65689CA46D2F95B6726A68FF68668FDBFAF29E49D522FB3EF2A4ADb9EFN" TargetMode="External"/><Relationship Id="rId178" Type="http://schemas.openxmlformats.org/officeDocument/2006/relationships/hyperlink" Target="http://www.consultant.ru/document/cons_doc_LAW_337452/7d11e283c417dde451585f82d7b51ccf0a70dfd9/" TargetMode="External"/><Relationship Id="rId61" Type="http://schemas.openxmlformats.org/officeDocument/2006/relationships/hyperlink" Target="consultantplus://offline/ref=88D23BC8D1F757B77C324C5E83DBDAA7EFE7807323FA3629C2378C8D65689CA46D2F95B6726A6AFC68668FDBFAF29E49D522FB3EF2A4ADb9EFN" TargetMode="External"/><Relationship Id="rId82" Type="http://schemas.openxmlformats.org/officeDocument/2006/relationships/hyperlink" Target="consultantplus://offline/ref=88D23BC8D1F757B77C324C5E83DBDAA7EAE7817222F76B23CA6E808F6267C3B36A6699B2793E3ABF363FDF9EB1FE9E56C923FBb2E9N" TargetMode="External"/><Relationship Id="rId152" Type="http://schemas.openxmlformats.org/officeDocument/2006/relationships/hyperlink" Target="consultantplus://offline/ref=88D23BC8D1F757B77C324C5E83DBDAA7E8E084772DF16B23CA6E808F6267C3B36A6699B7726A6BF963398ACEEBAA9249CA3DFB21EEA6AC97b0E2N" TargetMode="External"/><Relationship Id="rId173" Type="http://schemas.openxmlformats.org/officeDocument/2006/relationships/hyperlink" Target="consultantplus://offline/ref=88D23BC8D1F757B77C324C5E83DBDAA7E8E386722BF56B23CA6E808F6267C3B36A6699B7726A6AF960398ACEEBAA9249CA3DFB21EEA6AC97b0E2N" TargetMode="External"/><Relationship Id="rId194" Type="http://schemas.openxmlformats.org/officeDocument/2006/relationships/hyperlink" Target="http://www.consultant.ru/document/cons_doc_LAW_337452/1ff600878726e1814bd31769c9c9c37550557014/" TargetMode="External"/><Relationship Id="rId199" Type="http://schemas.openxmlformats.org/officeDocument/2006/relationships/hyperlink" Target="http://www.consultant.ru/document/cons_doc_LAW_337452/90d8102810043c8a84de1adc5312728afda983bd/" TargetMode="External"/><Relationship Id="rId203" Type="http://schemas.openxmlformats.org/officeDocument/2006/relationships/hyperlink" Target="http://www.consultant.ru/document/cons_doc_LAW_337452/da20806052294423bff85545e83f5d7203fcd281/" TargetMode="External"/><Relationship Id="rId208" Type="http://schemas.openxmlformats.org/officeDocument/2006/relationships/theme" Target="theme/theme1.xml"/><Relationship Id="rId19" Type="http://schemas.openxmlformats.org/officeDocument/2006/relationships/hyperlink" Target="consultantplus://offline/ref=88D23BC8D1F757B77C324C5E83DBDAA7EAE6867B22F36B23CA6E808F6267C3B36A6699B7726A6BFA61398ACEEBAA9249CA3DFB21EEA6AC97b0E2N" TargetMode="External"/><Relationship Id="rId14" Type="http://schemas.openxmlformats.org/officeDocument/2006/relationships/hyperlink" Target="consultantplus://offline/ref=88D23BC8D1F757B77C324C5E83DBDAA7EEE18E7123FA3629C2378C8D65689CA46D2F95B6726A6AF368668FDBFAF29E49D522FB3EF2A4ADb9EFN" TargetMode="External"/><Relationship Id="rId30" Type="http://schemas.openxmlformats.org/officeDocument/2006/relationships/hyperlink" Target="consultantplus://offline/ref=88D23BC8D1F757B77C324C5E83DBDAA7EAE28F7329F46B23CA6E808F6267C3B36A6699B471613FAA2767D39EAEE19E49D521FA21bFE9N" TargetMode="External"/><Relationship Id="rId35" Type="http://schemas.openxmlformats.org/officeDocument/2006/relationships/hyperlink" Target="consultantplus://offline/ref=88D23BC8D1F757B77C324C5E83DBDAA7EAE6867B22F26B23CA6E808F6267C3B36A6699B7726A6BFA66398ACEEBAA9249CA3DFB21EEA6AC97b0E2N" TargetMode="External"/><Relationship Id="rId56" Type="http://schemas.openxmlformats.org/officeDocument/2006/relationships/hyperlink" Target="consultantplus://offline/ref=88D23BC8D1F757B77C324C5E83DBDAA7E8E084772DF16B23CA6E808F6267C3B36A6699B770613FAA2767D39EAEE19E49D521FA21bFE9N" TargetMode="External"/><Relationship Id="rId77" Type="http://schemas.openxmlformats.org/officeDocument/2006/relationships/hyperlink" Target="consultantplus://offline/ref=88D23BC8D1F757B77C324C5E83DBDAA7E9E386772BF96B23CA6E808F6267C3B36A6699B7726A6BFC66398ACEEBAA9249CA3DFB21EEA6AC97b0E2N" TargetMode="External"/><Relationship Id="rId100" Type="http://schemas.openxmlformats.org/officeDocument/2006/relationships/hyperlink" Target="consultantplus://offline/ref=88D23BC8D1F757B77C324C5E83DBDAA7EFE0827722FA3629C2378C8D65689CA46D2F95B6726B6EF268668FDBFAF29E49D522FB3EF2A4ADb9EFN" TargetMode="External"/><Relationship Id="rId105" Type="http://schemas.openxmlformats.org/officeDocument/2006/relationships/hyperlink" Target="consultantplus://offline/ref=88D23BC8D1F757B77C324C5E83DBDAA7E8E386722BF56B23CA6E808F6267C3B36A6699B7726A6AF961398ACEEBAA9249CA3DFB21EEA6AC97b0E2N" TargetMode="External"/><Relationship Id="rId126" Type="http://schemas.openxmlformats.org/officeDocument/2006/relationships/hyperlink" Target="consultantplus://offline/ref=88D23BC8D1F757B77C324C5E83DBDAA7E9E3857623F76B23CA6E808F6267C3B36A6699B7726A6BFD63398ACEEBAA9249CA3DFB21EEA6AC97b0E2N" TargetMode="External"/><Relationship Id="rId147" Type="http://schemas.openxmlformats.org/officeDocument/2006/relationships/hyperlink" Target="consultantplus://offline/ref=88D23BC8D1F757B77C324C5E83DBDAA7E8E084772DF16B23CA6E808F6267C3B36A6699B7726A6BFA6A398ACEEBAA9249CA3DFB21EEA6AC97b0E2N" TargetMode="External"/><Relationship Id="rId168" Type="http://schemas.openxmlformats.org/officeDocument/2006/relationships/hyperlink" Target="consultantplus://offline/ref=88D23BC8D1F757B77C324C5E83DBDAA7E8E386722BF56B23CA6E808F6267C3B36A6699B7726A69FF66398ACEEBAA9249CA3DFB21EEA6AC97b0E2N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8D23BC8D1F757B77C324C5E83DBDAA7E8E084772DF16B23CA6E808F6267C3B36A6699B1793E3ABF363FDF9EB1FE9E56C923FBb2E9N" TargetMode="External"/><Relationship Id="rId72" Type="http://schemas.openxmlformats.org/officeDocument/2006/relationships/hyperlink" Target="consultantplus://offline/ref=88D23BC8D1F757B77C324C5E83DBDAA7E8E084772DF16B23CA6E808F6267C3B36A6699B7726A6BF86A398ACEEBAA9249CA3DFB21EEA6AC97b0E2N" TargetMode="External"/><Relationship Id="rId93" Type="http://schemas.openxmlformats.org/officeDocument/2006/relationships/hyperlink" Target="consultantplus://offline/ref=88D23BC8D1F757B77C324C5E83DBDAA7E8E386722BF56B23CA6E808F6267C3B36A6699B7726A6AF961398ACEEBAA9249CA3DFB21EEA6AC97b0E2N" TargetMode="External"/><Relationship Id="rId98" Type="http://schemas.openxmlformats.org/officeDocument/2006/relationships/hyperlink" Target="consultantplus://offline/ref=88D23BC8D1F757B77C324C5E83DBDAA7EAE3847B29FA3629C2378C8D65689CA46D2F95B6726A6AFC68668FDBFAF29E49D522FB3EF2A4ADb9EFN" TargetMode="External"/><Relationship Id="rId121" Type="http://schemas.openxmlformats.org/officeDocument/2006/relationships/hyperlink" Target="consultantplus://offline/ref=88D23BC8D1F757B77C324C5E83DBDAA7E9E3857623F76B23CA6E808F6267C3B36A6699B7726A6BF866398ACEEBAA9249CA3DFB21EEA6AC97b0E2N" TargetMode="External"/><Relationship Id="rId142" Type="http://schemas.openxmlformats.org/officeDocument/2006/relationships/hyperlink" Target="consultantplus://offline/ref=88D23BC8D1F757B77C324C5E83DBDAA7EAE58F7523F26B23CA6E808F6267C3B36A6699B7726A6BFF6B398ACEEBAA9249CA3DFB21EEA6AC97b0E2N" TargetMode="External"/><Relationship Id="rId163" Type="http://schemas.openxmlformats.org/officeDocument/2006/relationships/hyperlink" Target="consultantplus://offline/ref=88D23BC8D1F757B77C324C5E83DBDAA7E8E386722BF56B23CA6E808F6267C3B36A6699B7726A69FF66398ACEEBAA9249CA3DFB21EEA6AC97b0E2N" TargetMode="External"/><Relationship Id="rId184" Type="http://schemas.openxmlformats.org/officeDocument/2006/relationships/hyperlink" Target="http://www.consultant.ru/document/cons_doc_LAW_337452/2f05422c4ff79c451be86e7d3a323058397d4bbe/" TargetMode="External"/><Relationship Id="rId189" Type="http://schemas.openxmlformats.org/officeDocument/2006/relationships/hyperlink" Target="http://www.consultant.ru/document/cons_doc_LAW_337452/ce4dd25fddfdd22cb8e63e73a9f893a65a261114/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88D23BC8D1F757B77C324C5E83DBDAA7EAE28F7329F46B23CA6E808F6267C3B36A6699B2793E3ABF363FDF9EB1FE9E56C923FBb2E9N" TargetMode="External"/><Relationship Id="rId46" Type="http://schemas.openxmlformats.org/officeDocument/2006/relationships/hyperlink" Target="consultantplus://offline/ref=88D23BC8D1F757B77C324C5E83DBDAA7E8E084772DF26B23CA6E808F6267C3B36A6699B7726A69FE62398ACEEBAA9249CA3DFB21EEA6AC97b0E2N" TargetMode="External"/><Relationship Id="rId67" Type="http://schemas.openxmlformats.org/officeDocument/2006/relationships/hyperlink" Target="consultantplus://offline/ref=88D23BC8D1F757B77C324C5E83DBDAA7E8E386722BF56B23CA6E808F6267C3B36A6699B7706960AF32768B92AEFE8149CA3DF820F1bAEDN" TargetMode="External"/><Relationship Id="rId116" Type="http://schemas.openxmlformats.org/officeDocument/2006/relationships/hyperlink" Target="consultantplus://offline/ref=88D23BC8D1F757B77C324C5E83DBDAA7E8E386722BF56B23CA6E808F6267C3B36A6699B7726A6AF961398ACEEBAA9249CA3DFB21EEA6AC97b0E2N" TargetMode="External"/><Relationship Id="rId137" Type="http://schemas.openxmlformats.org/officeDocument/2006/relationships/hyperlink" Target="consultantplus://offline/ref=88D23BC8D1F757B77C324C5E83DBDAA7EAE58F7523F26B23CA6E808F6267C3B36A6699B7726A6BF960398ACEEBAA9249CA3DFB21EEA6AC97b0E2N" TargetMode="External"/><Relationship Id="rId158" Type="http://schemas.openxmlformats.org/officeDocument/2006/relationships/hyperlink" Target="consultantplus://offline/ref=88D23BC8D1F757B77C324C5E83DBDAA7E8E386722BF56B23CA6E808F6267C3B36A6699B7726A69FF66398ACEEBAA9249CA3DFB21EEA6AC97b0E2N" TargetMode="External"/><Relationship Id="rId20" Type="http://schemas.openxmlformats.org/officeDocument/2006/relationships/hyperlink" Target="consultantplus://offline/ref=88D23BC8D1F757B77C324C5E83DBDAA7EAE6867B22F36B23CA6E808F6267C3B36A6699B7726A6BF962398ACEEBAA9249CA3DFB21EEA6AC97b0E2N" TargetMode="External"/><Relationship Id="rId41" Type="http://schemas.openxmlformats.org/officeDocument/2006/relationships/hyperlink" Target="consultantplus://offline/ref=88D23BC8D1F757B77C324C5E83DBDAA7E9E881702AF66B23CA6E808F6267C3B36A6699B7726A6AFF6B398ACEEBAA9249CA3DFB21EEA6AC97b0E2N" TargetMode="External"/><Relationship Id="rId62" Type="http://schemas.openxmlformats.org/officeDocument/2006/relationships/hyperlink" Target="consultantplus://offline/ref=88D23BC8D1F757B77C324C5E83DBDAA7EFE7807323FA3629C2378C8D65689CA46D2F95B6726A69FA68668FDBFAF29E49D522FB3EF2A4ADb9EFN" TargetMode="External"/><Relationship Id="rId83" Type="http://schemas.openxmlformats.org/officeDocument/2006/relationships/hyperlink" Target="consultantplus://offline/ref=88D23BC8D1F757B77C324C5E83DBDAA7EAE7817222F76B23CA6E808F6267C3B36A6699B7726A6BF967398ACEEBAA9249CA3DFB21EEA6AC97b0E2N" TargetMode="External"/><Relationship Id="rId88" Type="http://schemas.openxmlformats.org/officeDocument/2006/relationships/hyperlink" Target="consultantplus://offline/ref=88D23BC8D1F757B77C324C5E83DBDAA7EAE7817222F76B23CA6E808F6267C3B36A6699B7726A6BFD64398ACEEBAA9249CA3DFB21EEA6AC97b0E2N" TargetMode="External"/><Relationship Id="rId111" Type="http://schemas.openxmlformats.org/officeDocument/2006/relationships/hyperlink" Target="consultantplus://offline/ref=88D23BC8D1F757B77C324C5E83DBDAA7E9E3857623F76B23CA6E808F6267C3B36A6699B2793E3ABF363FDF9EB1FE9E56C923FBb2E9N" TargetMode="External"/><Relationship Id="rId132" Type="http://schemas.openxmlformats.org/officeDocument/2006/relationships/hyperlink" Target="consultantplus://offline/ref=88D23BC8D1F757B77C324C5E83DBDAA7E8E084772DF16B23CA6E808F6267C3B36A6699B7726A6BF86A398ACEEBAA9249CA3DFB21EEA6AC97b0E2N" TargetMode="External"/><Relationship Id="rId153" Type="http://schemas.openxmlformats.org/officeDocument/2006/relationships/hyperlink" Target="consultantplus://offline/ref=88D23BC8D1F757B77C324C5E83DBDAA7E8E084772DF16B23CA6E808F6267C3B36A6699B1793E3ABF363FDF9EB1FE9E56C923FBb2E9N" TargetMode="External"/><Relationship Id="rId174" Type="http://schemas.openxmlformats.org/officeDocument/2006/relationships/hyperlink" Target="consultantplus://offline/ref=88D23BC8D1F757B77C324C5E83DBDAA7E9E68E7722F16B23CA6E808F6267C3B36A6699B7726A6BFA60398ACEEBAA9249CA3DFB21EEA6AC97b0E2N" TargetMode="External"/><Relationship Id="rId179" Type="http://schemas.openxmlformats.org/officeDocument/2006/relationships/hyperlink" Target="http://www.consultant.ru/document/cons_doc_LAW_337452/2788968088989ebac9f105668a6a740a185fbe69/" TargetMode="External"/><Relationship Id="rId195" Type="http://schemas.openxmlformats.org/officeDocument/2006/relationships/hyperlink" Target="http://www.consultant.ru/document/cons_doc_LAW_337452/6e6f4af781a39112f6abd9840f446cc8e6a3a03b/" TargetMode="External"/><Relationship Id="rId190" Type="http://schemas.openxmlformats.org/officeDocument/2006/relationships/hyperlink" Target="http://www.consultant.ru/document/cons_doc_LAW_337452/ea2333790ef2f035333d4ed7b2d9e23a105d66ce/" TargetMode="External"/><Relationship Id="rId204" Type="http://schemas.openxmlformats.org/officeDocument/2006/relationships/hyperlink" Target="http://www.consultant.ru/document/cons_doc_LAW_337452/8298490c4b0419a8f696301e5547c140ad88dd0a/" TargetMode="External"/><Relationship Id="rId15" Type="http://schemas.openxmlformats.org/officeDocument/2006/relationships/hyperlink" Target="consultantplus://offline/ref=88D23BC8D1F757B77C324C5E83DBDAA7E8E386722BF56B23CA6E808F6267C3B36A6699B7726A6AFA65398ACEEBAA9249CA3DFB21EEA6AC97b0E2N" TargetMode="External"/><Relationship Id="rId36" Type="http://schemas.openxmlformats.org/officeDocument/2006/relationships/hyperlink" Target="consultantplus://offline/ref=88D23BC8D1F757B77C324C5E83DBDAA7E9E881702AF66B23CA6E808F6267C3B36A6699B7726A6BFA64398ACEEBAA9249CA3DFB21EEA6AC97b0E2N" TargetMode="External"/><Relationship Id="rId57" Type="http://schemas.openxmlformats.org/officeDocument/2006/relationships/hyperlink" Target="consultantplus://offline/ref=88D23BC8D1F757B77C324C5E83DBDAA7EFE7807323FA3629C2378C8D65689CA46D2F95B6726A6AFD68668FDBFAF29E49D522FB3EF2A4ADb9EFN" TargetMode="External"/><Relationship Id="rId106" Type="http://schemas.openxmlformats.org/officeDocument/2006/relationships/hyperlink" Target="consultantplus://offline/ref=88D23BC8D1F757B77C324C5E83DBDAA7EAE3847B29FA3629C2378C8D65689CA46D2F95B6726A6AFB68668FDBFAF29E49D522FB3EF2A4ADb9EFN" TargetMode="External"/><Relationship Id="rId127" Type="http://schemas.openxmlformats.org/officeDocument/2006/relationships/hyperlink" Target="consultantplus://offline/ref=88D23BC8D1F757B77C324C5E83DBDAA7E8E386722BF56B23CA6E808F6267C3B36A6699B7726A69FF66398ACEEBAA9249CA3DFB21EEA6AC97b0E2N" TargetMode="External"/><Relationship Id="rId10" Type="http://schemas.openxmlformats.org/officeDocument/2006/relationships/hyperlink" Target="consultantplus://offline/ref=88D23BC8D1F757B77C324C5E83DBDAA7E8E386722BF56B23CA6E808F6267C3B36A6699B7726A6AFA65398ACEEBAA9249CA3DFB21EEA6AC97b0E2N" TargetMode="External"/><Relationship Id="rId31" Type="http://schemas.openxmlformats.org/officeDocument/2006/relationships/hyperlink" Target="consultantplus://offline/ref=88D23BC8D1F757B77C324C5E83DBDAA7EAE28F7329F46B23CA6E808F6267C3B36A6699B7726A6BF367398ACEEBAA9249CA3DFB21EEA6AC97b0E2N" TargetMode="External"/><Relationship Id="rId52" Type="http://schemas.openxmlformats.org/officeDocument/2006/relationships/hyperlink" Target="consultantplus://offline/ref=88D23BC8D1F757B77C324C5E83DBDAA7E8E084772DF16B23CA6E808F6267C3B36A6699B7726A6BF866398ACEEBAA9249CA3DFB21EEA6AC97b0E2N" TargetMode="External"/><Relationship Id="rId73" Type="http://schemas.openxmlformats.org/officeDocument/2006/relationships/hyperlink" Target="consultantplus://offline/ref=88D23BC8D1F757B77C324C5E83DBDAA7E8E084772DF16B23CA6E808F6267C3B36A6699B770613FAA2767D39EAEE19E49D521FA21bFE9N" TargetMode="External"/><Relationship Id="rId78" Type="http://schemas.openxmlformats.org/officeDocument/2006/relationships/hyperlink" Target="consultantplus://offline/ref=88D23BC8D1F757B77C324C5E83DBDAA7E9E386772BF96B23CA6E808F6267C3B36A6699B7726A6BF36B398ACEEBAA9249CA3DFB21EEA6AC97b0E2N" TargetMode="External"/><Relationship Id="rId94" Type="http://schemas.openxmlformats.org/officeDocument/2006/relationships/hyperlink" Target="consultantplus://offline/ref=88D23BC8D1F757B77C324C5E83DBDAA7E8E084772DF26B23CA6E808F6267C3B36A6699B7726A6BFC67398ACEEBAA9249CA3DFB21EEA6AC97b0E2N" TargetMode="External"/><Relationship Id="rId99" Type="http://schemas.openxmlformats.org/officeDocument/2006/relationships/hyperlink" Target="consultantplus://offline/ref=88D23BC8D1F757B77C324C5E83DBDAA7E8E084772DF26B23CA6E808F6267C3B36A6699B7726A6BFC67398ACEEBAA9249CA3DFB21EEA6AC97b0E2N" TargetMode="External"/><Relationship Id="rId101" Type="http://schemas.openxmlformats.org/officeDocument/2006/relationships/hyperlink" Target="consultantplus://offline/ref=88D23BC8D1F757B77C324C5E83DBDAA7EFE0827722FA3629C2378C8D65689CA46D2F95B6726B6CF268668FDBFAF29E49D522FB3EF2A4ADb9EFN" TargetMode="External"/><Relationship Id="rId122" Type="http://schemas.openxmlformats.org/officeDocument/2006/relationships/hyperlink" Target="consultantplus://offline/ref=88D23BC8D1F757B77C324C5E83DBDAA7E9E3857623F76B23CA6E808F6267C3B36A6699B2793E3ABF363FDF9EB1FE9E56C923FBb2E9N" TargetMode="External"/><Relationship Id="rId143" Type="http://schemas.openxmlformats.org/officeDocument/2006/relationships/hyperlink" Target="consultantplus://offline/ref=88D23BC8D1F757B77C324C5E83DBDAA7EAE58F7523F26B23CA6E808F6267C3B36A6699B7726A6BFE67398ACEEBAA9249CA3DFB21EEA6AC97b0E2N" TargetMode="External"/><Relationship Id="rId148" Type="http://schemas.openxmlformats.org/officeDocument/2006/relationships/hyperlink" Target="consultantplus://offline/ref=88D23BC8D1F757B77C324C5E83DBDAA7E8E084772DF16B23CA6E808F6267C3B36A6699B1793E3ABF363FDF9EB1FE9E56C923FBb2E9N" TargetMode="External"/><Relationship Id="rId164" Type="http://schemas.openxmlformats.org/officeDocument/2006/relationships/hyperlink" Target="consultantplus://offline/ref=88D23BC8D1F757B77C324C5E83DBDAA7E8E084772DF16B23CA6E808F6267C3B36A6699B7726A6BFF61398ACEEBAA9249CA3DFB21EEA6AC97b0E2N" TargetMode="External"/><Relationship Id="rId169" Type="http://schemas.openxmlformats.org/officeDocument/2006/relationships/hyperlink" Target="consultantplus://offline/ref=88D23BC8D1F757B77C324C5E83DBDAA7E8E084772DF26B23CA6E808F6267C3B36A6699B7726A69FE64398ACEEBAA9249CA3DFB21EEA6AC97b0E2N" TargetMode="External"/><Relationship Id="rId185" Type="http://schemas.openxmlformats.org/officeDocument/2006/relationships/hyperlink" Target="http://www.consultant.ru/document/cons_doc_LAW_337452/2f05422c4ff79c451be86e7d3a323058397d4bb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5A8A5527B56871CC3787A2E814590F315F58C065508BBDBEBC598A58S2eDN" TargetMode="External"/><Relationship Id="rId180" Type="http://schemas.openxmlformats.org/officeDocument/2006/relationships/hyperlink" Target="http://www.consultant.ru/document/cons_doc_LAW_337452/0ff6dc8e71b0e8df9c1d8efae456e40f878903ee/" TargetMode="External"/><Relationship Id="rId26" Type="http://schemas.openxmlformats.org/officeDocument/2006/relationships/hyperlink" Target="consultantplus://offline/ref=88D23BC8D1F757B77C324C5E83DBDAA7EAE28F7329F46B23CA6E808F6267C3B36A6699B3793E3ABF363FDF9EB1FE9E56C923FBb2E9N" TargetMode="External"/><Relationship Id="rId47" Type="http://schemas.openxmlformats.org/officeDocument/2006/relationships/hyperlink" Target="consultantplus://offline/ref=88D23BC8D1F757B77C324C5E83DBDAA7E8E084772DF26B23CA6E808F6267C3B36A6699B7726A69FE60398ACEEBAA9249CA3DFB21EEA6AC97b0E2N" TargetMode="External"/><Relationship Id="rId68" Type="http://schemas.openxmlformats.org/officeDocument/2006/relationships/hyperlink" Target="consultantplus://offline/ref=88D23BC8D1F757B77C324C5E83DBDAA7E8E084772DF26B23CA6E808F6267C3B36A6699B7726A6FFB63398ACEEBAA9249CA3DFB21EEA6AC97b0E2N" TargetMode="External"/><Relationship Id="rId89" Type="http://schemas.openxmlformats.org/officeDocument/2006/relationships/hyperlink" Target="consultantplus://offline/ref=88D23BC8D1F757B77C324C5E83DBDAA7E8E386722BF56B23CA6E808F6267C3B36A6699B7726A69FF66398ACEEBAA9249CA3DFB21EEA6AC97b0E2N" TargetMode="External"/><Relationship Id="rId112" Type="http://schemas.openxmlformats.org/officeDocument/2006/relationships/hyperlink" Target="consultantplus://offline/ref=88D23BC8D1F757B77C324C5E83DBDAA7E9E3857623F76B23CA6E808F6267C3B36A6699B7726A6BFF65398ACEEBAA9249CA3DFB21EEA6AC97b0E2N" TargetMode="External"/><Relationship Id="rId133" Type="http://schemas.openxmlformats.org/officeDocument/2006/relationships/hyperlink" Target="consultantplus://offline/ref=88D23BC8D1F757B77C324C5E83DBDAA7E8E084772DF16B23CA6E808F6267C3B36A6699B7726A6BFF66398ACEEBAA9249CA3DFB21EEA6AC97b0E2N" TargetMode="External"/><Relationship Id="rId154" Type="http://schemas.openxmlformats.org/officeDocument/2006/relationships/hyperlink" Target="consultantplus://offline/ref=88D23BC8D1F757B77C324C5E83DBDAA7E8E084772DF16B23CA6E808F6267C3B36A6699BE793E3ABF363FDF9EB1FE9E56C923FBb2E9N" TargetMode="External"/><Relationship Id="rId175" Type="http://schemas.openxmlformats.org/officeDocument/2006/relationships/hyperlink" Target="consultantplus://offline/ref=88D23BC8D1F757B77C324C5E83DBDAA7E9E68E7722F16B23CA6E808F6267C3B36A6699B7726A6BF867398ACEEBAA9249CA3DFB21EEA6AC97b0E2N" TargetMode="External"/><Relationship Id="rId196" Type="http://schemas.openxmlformats.org/officeDocument/2006/relationships/hyperlink" Target="http://www.consultant.ru/document/cons_doc_LAW_337452/df14c21b001f0846973868efa2fa82972393f02d/" TargetMode="External"/><Relationship Id="rId200" Type="http://schemas.openxmlformats.org/officeDocument/2006/relationships/hyperlink" Target="http://www.consultant.ru/document/cons_doc_LAW_337452/d537805e1176b05aac871acaab7881a5dea09e7d/" TargetMode="External"/><Relationship Id="rId16" Type="http://schemas.openxmlformats.org/officeDocument/2006/relationships/hyperlink" Target="consultantplus://offline/ref=88D23BC8D1F757B77C324C5E83DBDAA7EAE6867B22F26B23CA6E808F6267C3B36A6699B7726A6BFA61398ACEEBAA9249CA3DFB21EEA6AC97b0E2N" TargetMode="External"/><Relationship Id="rId37" Type="http://schemas.openxmlformats.org/officeDocument/2006/relationships/hyperlink" Target="consultantplus://offline/ref=88D23BC8D1F757B77C324C5E83DBDAA7E9E881702AF66B23CA6E808F6267C3B36A6699B7726A6BFA6A398ACEEBAA9249CA3DFB21EEA6AC97b0E2N" TargetMode="External"/><Relationship Id="rId58" Type="http://schemas.openxmlformats.org/officeDocument/2006/relationships/hyperlink" Target="consultantplus://offline/ref=88D23BC8D1F757B77C324C5E83DBDAA7EFE7807323FA3629C2378C8D65689CA46D2F95B6726A6AFC68668FDBFAF29E49D522FB3EF2A4ADb9EFN" TargetMode="External"/><Relationship Id="rId79" Type="http://schemas.openxmlformats.org/officeDocument/2006/relationships/hyperlink" Target="consultantplus://offline/ref=88D23BC8D1F757B77C324C5E83DBDAA7E8E084772DF26B23CA6E808F6267C3B36A6699B7726A6BFE67398ACEEBAA9249CA3DFB21EEA6AC97b0E2N" TargetMode="External"/><Relationship Id="rId102" Type="http://schemas.openxmlformats.org/officeDocument/2006/relationships/hyperlink" Target="consultantplus://offline/ref=88D23BC8D1F757B77C324C5E83DBDAA7E8E386722BF56B23CA6E808F6267C3B36A6699B7726A6AF961398ACEEBAA9249CA3DFB21EEA6AC97b0E2N" TargetMode="External"/><Relationship Id="rId123" Type="http://schemas.openxmlformats.org/officeDocument/2006/relationships/hyperlink" Target="consultantplus://offline/ref=88D23BC8D1F757B77C324C5E83DBDAA7E9E3857623F76B23CA6E808F6267C3B36A6699B7726A6BFF65398ACEEBAA9249CA3DFB21EEA6AC97b0E2N" TargetMode="External"/><Relationship Id="rId144" Type="http://schemas.openxmlformats.org/officeDocument/2006/relationships/hyperlink" Target="consultantplus://offline/ref=88D23BC8D1F757B77C324C5E83DBDAA7EAE58F7523F26B23CA6E808F6267C3B36A6699B7726A6BFE65398ACEEBAA9249CA3DFB21EEA6AC97b0E2N" TargetMode="External"/><Relationship Id="rId90" Type="http://schemas.openxmlformats.org/officeDocument/2006/relationships/hyperlink" Target="consultantplus://offline/ref=88D23BC8D1F757B77C324C5E83DBDAA7E9E386772BF96B23CA6E808F6267C3B36A6699B7726A6BF367398ACEEBAA9249CA3DFB21EEA6AC97b0E2N" TargetMode="External"/><Relationship Id="rId165" Type="http://schemas.openxmlformats.org/officeDocument/2006/relationships/hyperlink" Target="consultantplus://offline/ref=88D23BC8D1F757B77C324C5E83DBDAA7EAE58F7523F26B23CA6E808F6267C3B36A6699B7726A6BF866398ACEEBAA9249CA3DFB21EEA6AC97b0E2N" TargetMode="External"/><Relationship Id="rId186" Type="http://schemas.openxmlformats.org/officeDocument/2006/relationships/hyperlink" Target="http://www.consultant.ru/document/cons_doc_LAW_337452/fa89123391ac1714b37e30b0b071d0751a1f8fb0/" TargetMode="External"/><Relationship Id="rId27" Type="http://schemas.openxmlformats.org/officeDocument/2006/relationships/hyperlink" Target="consultantplus://offline/ref=88D23BC8D1F757B77C324C5E83DBDAA7EAE28F7329F46B23CA6E808F6267C3B36A6699BE793E3ABF363FDF9EB1FE9E56C923FBb2E9N" TargetMode="External"/><Relationship Id="rId48" Type="http://schemas.openxmlformats.org/officeDocument/2006/relationships/hyperlink" Target="consultantplus://offline/ref=88D23BC8D1F757B77C324C5E83DBDAA7E8E084772DF26B23CA6E808F6267C3B36A6699B7726A69FE62398ACEEBAA9249CA3DFB21EEA6AC97b0E2N" TargetMode="External"/><Relationship Id="rId69" Type="http://schemas.openxmlformats.org/officeDocument/2006/relationships/hyperlink" Target="consultantplus://offline/ref=88D23BC8D1F757B77C324C5E83DBDAA7E8E084772DF16B23CA6E808F6267C3B36A6699B7726A6BF963398ACEEBAA9249CA3DFB21EEA6AC97b0E2N" TargetMode="External"/><Relationship Id="rId113" Type="http://schemas.openxmlformats.org/officeDocument/2006/relationships/hyperlink" Target="consultantplus://offline/ref=88D23BC8D1F757B77C324C5E83DBDAA7E9E3857623F76B23CA6E808F6267C3B36A6699B7726A6BFF64398ACEEBAA9249CA3DFB21EEA6AC97b0E2N" TargetMode="External"/><Relationship Id="rId134" Type="http://schemas.openxmlformats.org/officeDocument/2006/relationships/hyperlink" Target="consultantplus://offline/ref=88D23BC8D1F757B77C324C5E83DBDAA7EFE0827722FA3629C2378C8D65689CA46D2F95B6726B6EF268668FDBFAF29E49D522FB3EF2A4ADb9EFN" TargetMode="External"/><Relationship Id="rId80" Type="http://schemas.openxmlformats.org/officeDocument/2006/relationships/hyperlink" Target="consultantplus://offline/ref=88D23BC8D1F757B77C324C5E83DBDAA7E8E084772DF26B23CA6E808F6267C3B36A6699B7726A6BFE65398ACEEBAA9249CA3DFB21EEA6AC97b0E2N" TargetMode="External"/><Relationship Id="rId155" Type="http://schemas.openxmlformats.org/officeDocument/2006/relationships/hyperlink" Target="consultantplus://offline/ref=88D23BC8D1F757B77C324C5E83DBDAA7E8E084772DF16B23CA6E808F6267C3B36A6699B772613FAA2767D39EAEE19E49D521FA21bFE9N" TargetMode="External"/><Relationship Id="rId176" Type="http://schemas.openxmlformats.org/officeDocument/2006/relationships/hyperlink" Target="consultantplus://offline/ref=88D23BC8D1F757B77C324C5E83DBDAA7EFE0827722FA3629C2378C8D65689CA46D2F95B6726B6EF268668FDBFAF29E49D522FB3EF2A4ADb9EFN" TargetMode="External"/><Relationship Id="rId197" Type="http://schemas.openxmlformats.org/officeDocument/2006/relationships/hyperlink" Target="http://www.consultant.ru/document/cons_doc_LAW_337452/6f8f3560355b2002436d0cf06b23367e9220902c/" TargetMode="External"/><Relationship Id="rId201" Type="http://schemas.openxmlformats.org/officeDocument/2006/relationships/hyperlink" Target="http://www.consultant.ru/document/cons_doc_LAW_337452/32d605afe002514f54e91a8121271b8e5ff4506c/" TargetMode="External"/><Relationship Id="rId17" Type="http://schemas.openxmlformats.org/officeDocument/2006/relationships/hyperlink" Target="consultantplus://offline/ref=88D23BC8D1F757B77C324C5E83DBDAA7EAE6867B22F26B23CA6E808F6267C3B36A6699B7726A6BFA66398ACEEBAA9249CA3DFB21EEA6AC97b0E2N" TargetMode="External"/><Relationship Id="rId38" Type="http://schemas.openxmlformats.org/officeDocument/2006/relationships/hyperlink" Target="consultantplus://offline/ref=88D23BC8D1F757B77C324C5E83DBDAA7E9E881702AF66B23CA6E808F6267C3B36A6699B7726A6BF964398ACEEBAA9249CA3DFB21EEA6AC97b0E2N" TargetMode="External"/><Relationship Id="rId59" Type="http://schemas.openxmlformats.org/officeDocument/2006/relationships/hyperlink" Target="consultantplus://offline/ref=88D23BC8D1F757B77C324C5E83DBDAA7EFE7807323FA3629C2378C8D65689CA46D2F95B6726A69FA68668FDBFAF29E49D522FB3EF2A4ADb9EFN" TargetMode="External"/><Relationship Id="rId103" Type="http://schemas.openxmlformats.org/officeDocument/2006/relationships/hyperlink" Target="consultantplus://offline/ref=88D23BC8D1F757B77C324C5E83DBDAA7E8E084772DF26B23CA6E808F6267C3B36A6699B7726A6BFC67398ACEEBAA9249CA3DFB21EEA6AC97b0E2N" TargetMode="External"/><Relationship Id="rId124" Type="http://schemas.openxmlformats.org/officeDocument/2006/relationships/hyperlink" Target="consultantplus://offline/ref=88D23BC8D1F757B77C324C5E83DBDAA7E9E3857623F76B23CA6E808F6267C3B36A6699B7726A6BFF64398ACEEBAA9249CA3DFB21EEA6AC97b0E2N" TargetMode="External"/><Relationship Id="rId70" Type="http://schemas.openxmlformats.org/officeDocument/2006/relationships/hyperlink" Target="consultantplus://offline/ref=88D23BC8D1F757B77C324C5E83DBDAA7E8E084772DF16B23CA6E808F6267C3B36A6699B1793E3ABF363FDF9EB1FE9E56C923FBb2E9N" TargetMode="External"/><Relationship Id="rId91" Type="http://schemas.openxmlformats.org/officeDocument/2006/relationships/hyperlink" Target="consultantplus://offline/ref=88D23BC8D1F757B77C324C5E83DBDAA7E8E084772DF26B23CA6E808F6267C3B36A6699B7726A69FC62398ACEEBAA9249CA3DFB21EEA6AC97b0E2N" TargetMode="External"/><Relationship Id="rId145" Type="http://schemas.openxmlformats.org/officeDocument/2006/relationships/hyperlink" Target="consultantplus://offline/ref=88D23BC8D1F757B77C324C5E83DBDAA7EAE58F7523F26B23CA6E808F6267C3B36A6699B7726A6BFE6A398ACEEBAA9249CA3DFB21EEA6AC97b0E2N" TargetMode="External"/><Relationship Id="rId166" Type="http://schemas.openxmlformats.org/officeDocument/2006/relationships/hyperlink" Target="consultantplus://offline/ref=88D23BC8D1F757B77C324C5E83DBDAA7EAE58F7523F26B23CA6E808F6267C3B36A6699B7726A6BF865398ACEEBAA9249CA3DFB21EEA6AC97b0E2N" TargetMode="External"/><Relationship Id="rId187" Type="http://schemas.openxmlformats.org/officeDocument/2006/relationships/hyperlink" Target="http://www.consultant.ru/document/cons_doc_LAW_337452/3824bbacc6e85f19f12895b0ee20f3bbae92f439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88D23BC8D1F757B77C324C5E83DBDAA7EAE28F7329F46B23CA6E808F6267C3B36A6699B772613FAA2767D39EAEE19E49D521FA21bFE9N" TargetMode="External"/><Relationship Id="rId49" Type="http://schemas.openxmlformats.org/officeDocument/2006/relationships/hyperlink" Target="consultantplus://offline/ref=88D23BC8D1F757B77C324C5E83DBDAA7E8E084772DF16B23CA6E808F6267C3B36A6699B7726A6BF963398ACEEBAA9249CA3DFB21EEA6AC97b0E2N" TargetMode="External"/><Relationship Id="rId114" Type="http://schemas.openxmlformats.org/officeDocument/2006/relationships/hyperlink" Target="consultantplus://offline/ref=88D23BC8D1F757B77C324C5E83DBDAA7E9E3857623F76B23CA6E808F6267C3B36A6699B771613FAA2767D39EAEE19E49D521FA21bFE9N" TargetMode="External"/><Relationship Id="rId60" Type="http://schemas.openxmlformats.org/officeDocument/2006/relationships/hyperlink" Target="consultantplus://offline/ref=88D23BC8D1F757B77C324C5E83DBDAA7EFE7807323FA3629C2378C8D65689CA46D2F95B6726A6AFD68668FDBFAF29E49D522FB3EF2A4ADb9EFN" TargetMode="External"/><Relationship Id="rId81" Type="http://schemas.openxmlformats.org/officeDocument/2006/relationships/hyperlink" Target="consultantplus://offline/ref=88D23BC8D1F757B77C324C5E83DBDAA7EAE7817222F76B23CA6E808F6267C3B36A6699B5793E3ABF363FDF9EB1FE9E56C923FBb2E9N" TargetMode="External"/><Relationship Id="rId135" Type="http://schemas.openxmlformats.org/officeDocument/2006/relationships/hyperlink" Target="consultantplus://offline/ref=88D23BC8D1F757B77C324C5E83DBDAA7EFE0827722FA3629C2378C8D65689CA46D2F95B6726B63FB68668FDBFAF29E49D522FB3EF2A4ADb9EFN" TargetMode="External"/><Relationship Id="rId156" Type="http://schemas.openxmlformats.org/officeDocument/2006/relationships/hyperlink" Target="consultantplus://offline/ref=88D23BC8D1F757B77C324C5E83DBDAA7EFE7807323FA3629C2378C8D65689CA46D2F95B6726A68F868668FDBFAF29E49D522FB3EF2A4ADb9EFN" TargetMode="External"/><Relationship Id="rId177" Type="http://schemas.openxmlformats.org/officeDocument/2006/relationships/hyperlink" Target="consultantplus://offline/ref=88D23BC8D1F757B77C324C5E83DBDAA7E8E386722BF56B23CA6E808F6267C3B36A6699B7726A6AFA64398ACEEBAA9249CA3DFB21EEA6AC97b0E2N" TargetMode="External"/><Relationship Id="rId198" Type="http://schemas.openxmlformats.org/officeDocument/2006/relationships/hyperlink" Target="http://www.consultant.ru/document/cons_doc_LAW_337452/bf4b73c24bfbe5083656e7af49a457c2522097d8/" TargetMode="External"/><Relationship Id="rId202" Type="http://schemas.openxmlformats.org/officeDocument/2006/relationships/hyperlink" Target="http://www.consultant.ru/document/cons_doc_LAW_337452/abdc1d490927d6f20ff258a43bf05c8425f7063c/" TargetMode="External"/><Relationship Id="rId18" Type="http://schemas.openxmlformats.org/officeDocument/2006/relationships/hyperlink" Target="consultantplus://offline/ref=88D23BC8D1F757B77C324C5E83DBDAA7EAE6867B22F26B23CA6E808F6267C3B36A6699B7726A6BF860398ACEEBAA9249CA3DFB21EEA6AC97b0E2N" TargetMode="External"/><Relationship Id="rId39" Type="http://schemas.openxmlformats.org/officeDocument/2006/relationships/hyperlink" Target="consultantplus://offline/ref=88D23BC8D1F757B77C324C5E83DBDAA7E9E881702AF66B23CA6E808F6267C3B36A6699B7726A6BF96A398ACEEBAA9249CA3DFB21EEA6AC97b0E2N" TargetMode="External"/><Relationship Id="rId50" Type="http://schemas.openxmlformats.org/officeDocument/2006/relationships/hyperlink" Target="consultantplus://offline/ref=88D23BC8D1F757B77C324C5E83DBDAA7E8E084772DF16B23CA6E808F6267C3B36A6699B7726A6BF962398ACEEBAA9249CA3DFB21EEA6AC97b0E2N" TargetMode="External"/><Relationship Id="rId104" Type="http://schemas.openxmlformats.org/officeDocument/2006/relationships/hyperlink" Target="consultantplus://offline/ref=88D23BC8D1F757B77C324C5E83DBDAA7EFE0827722FA3629C2378C8D65689CA46D2F95B6726B6CF268668FDBFAF29E49D522FB3EF2A4ADb9EFN" TargetMode="External"/><Relationship Id="rId125" Type="http://schemas.openxmlformats.org/officeDocument/2006/relationships/hyperlink" Target="consultantplus://offline/ref=88D23BC8D1F757B77C324C5E83DBDAA7E9E3857623F76B23CA6E808F6267C3B36A6699B771613FAA2767D39EAEE19E49D521FA21bFE9N" TargetMode="External"/><Relationship Id="rId146" Type="http://schemas.openxmlformats.org/officeDocument/2006/relationships/hyperlink" Target="consultantplus://offline/ref=88D23BC8D1F757B77C324C5E83DBDAA7E8E386722BF56B23CA6E808F6267C3B36A6699B7726A69FF66398ACEEBAA9249CA3DFB21EEA6AC97b0E2N" TargetMode="External"/><Relationship Id="rId167" Type="http://schemas.openxmlformats.org/officeDocument/2006/relationships/hyperlink" Target="consultantplus://offline/ref=88D23BC8D1F757B77C324C5E83DBDAA7EFE0827722FA3629C2378C8D65689CA46D2F95B6726B63FB68668FDBFAF29E49D522FB3EF2A4ADb9EFN" TargetMode="External"/><Relationship Id="rId188" Type="http://schemas.openxmlformats.org/officeDocument/2006/relationships/hyperlink" Target="http://www.consultant.ru/document/cons_doc_LAW_337452/a621b307f623dcfa5026243000e614be52b582c4/" TargetMode="External"/><Relationship Id="rId71" Type="http://schemas.openxmlformats.org/officeDocument/2006/relationships/hyperlink" Target="consultantplus://offline/ref=88D23BC8D1F757B77C324C5E83DBDAA7E8E084772DF16B23CA6E808F6267C3B36A6699B772613FAA2767D39EAEE19E49D521FA21bFE9N" TargetMode="External"/><Relationship Id="rId92" Type="http://schemas.openxmlformats.org/officeDocument/2006/relationships/hyperlink" Target="consultantplus://offline/ref=88D23BC8D1F757B77C324C5E83DBDAA7E9E881702AF66B23CA6E808F6267C3B36A6699B7726A6BFA6A398ACEEBAA9249CA3DFB21EEA6AC97b0E2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88D23BC8D1F757B77C324C5E83DBDAA7EAE28F7329F46B23CA6E808F6267C3B36A6699B472613FAA2767D39EAEE19E49D521FA21bF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152C-3120-4898-92B4-B0EF7318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14</Pages>
  <Words>9827</Words>
  <Characters>56016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Кочкуров Дмитрий Геннадьевич</dc:creator>
  <cp:keywords/>
  <dc:description/>
  <cp:lastModifiedBy>Кушковый Олег Борисович</cp:lastModifiedBy>
  <cp:revision>111</cp:revision>
  <dcterms:created xsi:type="dcterms:W3CDTF">2016-12-27T11:40:00Z</dcterms:created>
  <dcterms:modified xsi:type="dcterms:W3CDTF">2020-02-26T11:13:00Z</dcterms:modified>
</cp:coreProperties>
</file>